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D809F" w14:textId="77777777" w:rsidR="00DD0BAD" w:rsidRPr="00DD0BAD" w:rsidRDefault="00DD0BAD" w:rsidP="00DD0BAD">
      <w:pPr>
        <w:spacing w:before="100" w:beforeAutospacing="1" w:after="100" w:afterAutospacing="1" w:line="276" w:lineRule="auto"/>
        <w:jc w:val="center"/>
        <w:outlineLvl w:val="0"/>
        <w:rPr>
          <w:rFonts w:ascii="Times New Roman" w:eastAsia="Times New Roman" w:hAnsi="Times New Roman" w:cs="Times New Roman"/>
          <w:kern w:val="36"/>
          <w:sz w:val="32"/>
          <w:szCs w:val="32"/>
          <w:lang w:eastAsia="pt-BR"/>
          <w14:ligatures w14:val="none"/>
        </w:rPr>
      </w:pPr>
      <w:r w:rsidRPr="00DD0BAD">
        <w:rPr>
          <w:rFonts w:ascii="Times New Roman" w:eastAsia="Times New Roman" w:hAnsi="Times New Roman" w:cs="Times New Roman"/>
          <w:kern w:val="36"/>
          <w:sz w:val="32"/>
          <w:szCs w:val="32"/>
          <w:lang w:eastAsia="pt-BR"/>
          <w14:ligatures w14:val="none"/>
        </w:rPr>
        <w:t>Análise das Classes na Sociedade Chinesa</w:t>
      </w:r>
      <w:hyperlink r:id="rId5" w:anchor="tr" w:history="1">
        <w:r w:rsidRPr="00DD0BAD">
          <w:rPr>
            <w:rFonts w:ascii="Times New Roman" w:eastAsia="Times New Roman" w:hAnsi="Times New Roman" w:cs="Times New Roman"/>
            <w:kern w:val="36"/>
            <w:sz w:val="32"/>
            <w:szCs w:val="32"/>
            <w:u w:val="single"/>
            <w:vertAlign w:val="superscript"/>
            <w:lang w:eastAsia="pt-BR"/>
            <w14:ligatures w14:val="none"/>
          </w:rPr>
          <w:t>(*)</w:t>
        </w:r>
      </w:hyperlink>
      <w:bookmarkStart w:id="0" w:name="r"/>
      <w:bookmarkEnd w:id="0"/>
    </w:p>
    <w:p w14:paraId="0BEC2B82" w14:textId="77777777" w:rsidR="00DD0BAD" w:rsidRPr="00DD0BAD" w:rsidRDefault="00DD0BAD" w:rsidP="00DD0BAD">
      <w:pPr>
        <w:spacing w:before="100" w:beforeAutospacing="1" w:after="100" w:afterAutospacing="1" w:line="276" w:lineRule="auto"/>
        <w:jc w:val="center"/>
        <w:outlineLvl w:val="1"/>
        <w:rPr>
          <w:rFonts w:ascii="Times New Roman" w:eastAsia="Times New Roman" w:hAnsi="Times New Roman" w:cs="Times New Roman"/>
          <w:kern w:val="0"/>
          <w:sz w:val="24"/>
          <w:szCs w:val="24"/>
          <w:lang w:eastAsia="pt-BR"/>
          <w14:ligatures w14:val="none"/>
        </w:rPr>
      </w:pPr>
      <w:r w:rsidRPr="00DD0BAD">
        <w:rPr>
          <w:rFonts w:ascii="Times New Roman" w:eastAsia="Times New Roman" w:hAnsi="Times New Roman" w:cs="Times New Roman"/>
          <w:kern w:val="0"/>
          <w:sz w:val="24"/>
          <w:szCs w:val="24"/>
          <w:lang w:eastAsia="pt-BR"/>
          <w14:ligatures w14:val="none"/>
        </w:rPr>
        <w:t xml:space="preserve">Mao </w:t>
      </w:r>
      <w:proofErr w:type="spellStart"/>
      <w:r w:rsidRPr="00DD0BAD">
        <w:rPr>
          <w:rFonts w:ascii="Times New Roman" w:eastAsia="Times New Roman" w:hAnsi="Times New Roman" w:cs="Times New Roman"/>
          <w:kern w:val="0"/>
          <w:sz w:val="24"/>
          <w:szCs w:val="24"/>
          <w:lang w:eastAsia="pt-BR"/>
          <w14:ligatures w14:val="none"/>
        </w:rPr>
        <w:t>Tsetung</w:t>
      </w:r>
      <w:proofErr w:type="spellEnd"/>
    </w:p>
    <w:p w14:paraId="7E4DC23C" w14:textId="77777777" w:rsidR="00DD0BAD" w:rsidRPr="00DD0BAD" w:rsidRDefault="00DD0BAD" w:rsidP="00DD0BAD">
      <w:pPr>
        <w:spacing w:before="100" w:beforeAutospacing="1" w:after="100" w:afterAutospacing="1" w:line="276" w:lineRule="auto"/>
        <w:jc w:val="center"/>
        <w:outlineLvl w:val="2"/>
        <w:rPr>
          <w:rFonts w:ascii="Times New Roman" w:eastAsia="Times New Roman" w:hAnsi="Times New Roman" w:cs="Times New Roman"/>
          <w:kern w:val="0"/>
          <w:sz w:val="24"/>
          <w:szCs w:val="24"/>
          <w:lang w:eastAsia="pt-BR"/>
          <w14:ligatures w14:val="none"/>
        </w:rPr>
      </w:pPr>
      <w:r w:rsidRPr="00DD0BAD">
        <w:rPr>
          <w:rFonts w:ascii="Times New Roman" w:eastAsia="Times New Roman" w:hAnsi="Times New Roman" w:cs="Times New Roman"/>
          <w:kern w:val="0"/>
          <w:sz w:val="24"/>
          <w:szCs w:val="24"/>
          <w:lang w:eastAsia="pt-BR"/>
          <w14:ligatures w14:val="none"/>
        </w:rPr>
        <w:t>Março de 1926</w:t>
      </w:r>
    </w:p>
    <w:p w14:paraId="2552CE2B" w14:textId="77777777" w:rsidR="00DD0BAD" w:rsidRDefault="00DD0BAD" w:rsidP="00DD0BAD">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p>
    <w:p w14:paraId="30F9E82A" w14:textId="6B332D03" w:rsidR="00DD0BAD" w:rsidRPr="00DD0BAD" w:rsidRDefault="00DD0BAD" w:rsidP="00DD0BAD">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DD0BAD">
        <w:rPr>
          <w:rFonts w:ascii="Times New Roman" w:eastAsia="Times New Roman" w:hAnsi="Times New Roman" w:cs="Times New Roman"/>
          <w:kern w:val="0"/>
          <w:sz w:val="24"/>
          <w:szCs w:val="24"/>
          <w:lang w:eastAsia="pt-BR"/>
          <w14:ligatures w14:val="none"/>
        </w:rPr>
        <w:t xml:space="preserve">Quem são os nossos inimigos? Quem são os nossos amigos? Esse problema é de importância primordial para a revolução. A razão básica por que as anteriores lutas revolucionárias na China obtiveram tão fracos resultados está no facto de não se ter sabido fazer a união com os verdadeiros amigos para atacar os verdadeiros inimigos. O partido revolucionário é o guia das massas, não </w:t>
      </w:r>
      <w:proofErr w:type="gramStart"/>
      <w:r w:rsidRPr="00DD0BAD">
        <w:rPr>
          <w:rFonts w:ascii="Times New Roman" w:eastAsia="Times New Roman" w:hAnsi="Times New Roman" w:cs="Times New Roman"/>
          <w:kern w:val="0"/>
          <w:sz w:val="24"/>
          <w:szCs w:val="24"/>
          <w:lang w:eastAsia="pt-BR"/>
          <w14:ligatures w14:val="none"/>
        </w:rPr>
        <w:t>podendo portanto</w:t>
      </w:r>
      <w:proofErr w:type="gramEnd"/>
      <w:r w:rsidRPr="00DD0BAD">
        <w:rPr>
          <w:rFonts w:ascii="Times New Roman" w:eastAsia="Times New Roman" w:hAnsi="Times New Roman" w:cs="Times New Roman"/>
          <w:kern w:val="0"/>
          <w:sz w:val="24"/>
          <w:szCs w:val="24"/>
          <w:lang w:eastAsia="pt-BR"/>
          <w14:ligatures w14:val="none"/>
        </w:rPr>
        <w:t xml:space="preserve"> a revolução alcançar a vitória se este as conduz por uma via errada. Para não dirigirmos as massas pela falsa via, para estarmos seguros de alcançar definitivamente a vitória na revolução, devemos prestar atenção à unidade com os nossos verdadeiros amigos para atacar os nossos verdadeiros inimigos. Para distinguir os verdadeiros amigos dos verdadeiros inimigos, impõe-se proceder a uma análise geral da situação económica das distintas classes da sociedade chinesa, bem como da atitude que estas tomam frente à revolução.</w:t>
      </w:r>
    </w:p>
    <w:p w14:paraId="7E4C5EB5" w14:textId="77777777" w:rsidR="00DD0BAD" w:rsidRPr="00DD0BAD" w:rsidRDefault="00DD0BAD" w:rsidP="00DD0BAD">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DD0BAD">
        <w:rPr>
          <w:rFonts w:ascii="Times New Roman" w:eastAsia="Times New Roman" w:hAnsi="Times New Roman" w:cs="Times New Roman"/>
          <w:kern w:val="0"/>
          <w:sz w:val="24"/>
          <w:szCs w:val="24"/>
          <w:lang w:eastAsia="pt-BR"/>
          <w14:ligatures w14:val="none"/>
        </w:rPr>
        <w:t xml:space="preserve">Qual </w:t>
      </w:r>
      <w:proofErr w:type="gramStart"/>
      <w:r w:rsidRPr="00DD0BAD">
        <w:rPr>
          <w:rFonts w:ascii="Times New Roman" w:eastAsia="Times New Roman" w:hAnsi="Times New Roman" w:cs="Times New Roman"/>
          <w:kern w:val="0"/>
          <w:sz w:val="24"/>
          <w:szCs w:val="24"/>
          <w:lang w:eastAsia="pt-BR"/>
          <w14:ligatures w14:val="none"/>
        </w:rPr>
        <w:t>é pois</w:t>
      </w:r>
      <w:proofErr w:type="gramEnd"/>
      <w:r w:rsidRPr="00DD0BAD">
        <w:rPr>
          <w:rFonts w:ascii="Times New Roman" w:eastAsia="Times New Roman" w:hAnsi="Times New Roman" w:cs="Times New Roman"/>
          <w:kern w:val="0"/>
          <w:sz w:val="24"/>
          <w:szCs w:val="24"/>
          <w:lang w:eastAsia="pt-BR"/>
          <w14:ligatures w14:val="none"/>
        </w:rPr>
        <w:t xml:space="preserve"> a situação das diferentes classes na sociedade chinesa?</w:t>
      </w:r>
    </w:p>
    <w:p w14:paraId="52DA4295" w14:textId="77777777" w:rsidR="00DD0BAD" w:rsidRPr="00DD0BAD" w:rsidRDefault="00DD0BAD" w:rsidP="00DD0BAD">
      <w:pPr>
        <w:spacing w:before="100" w:beforeAutospacing="1" w:after="100" w:afterAutospacing="1" w:line="276" w:lineRule="auto"/>
        <w:jc w:val="both"/>
        <w:outlineLvl w:val="4"/>
        <w:rPr>
          <w:rFonts w:ascii="Times New Roman" w:eastAsia="Times New Roman" w:hAnsi="Times New Roman" w:cs="Times New Roman"/>
          <w:kern w:val="0"/>
          <w:sz w:val="24"/>
          <w:szCs w:val="24"/>
          <w:lang w:eastAsia="pt-BR"/>
          <w14:ligatures w14:val="none"/>
        </w:rPr>
      </w:pPr>
      <w:r w:rsidRPr="00DD0BAD">
        <w:rPr>
          <w:rFonts w:ascii="Times New Roman" w:eastAsia="Times New Roman" w:hAnsi="Times New Roman" w:cs="Times New Roman"/>
          <w:kern w:val="0"/>
          <w:sz w:val="24"/>
          <w:szCs w:val="24"/>
          <w:lang w:eastAsia="pt-BR"/>
          <w14:ligatures w14:val="none"/>
        </w:rPr>
        <w:t>A classe dos senhores de terras e a burguesia compradora.</w:t>
      </w:r>
    </w:p>
    <w:p w14:paraId="1A393FA6" w14:textId="77C59998" w:rsidR="00DD0BAD" w:rsidRPr="00DD0BAD" w:rsidRDefault="00DD0BAD" w:rsidP="00DD0BAD">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DD0BAD">
        <w:rPr>
          <w:rFonts w:ascii="Times New Roman" w:eastAsia="Times New Roman" w:hAnsi="Times New Roman" w:cs="Times New Roman"/>
          <w:kern w:val="0"/>
          <w:sz w:val="24"/>
          <w:szCs w:val="24"/>
          <w:lang w:eastAsia="pt-BR"/>
          <w14:ligatures w14:val="none"/>
        </w:rPr>
        <w:t xml:space="preserve">Na China, país economicamente atrasado e </w:t>
      </w:r>
      <w:proofErr w:type="spellStart"/>
      <w:r w:rsidRPr="00DD0BAD">
        <w:rPr>
          <w:rFonts w:ascii="Times New Roman" w:eastAsia="Times New Roman" w:hAnsi="Times New Roman" w:cs="Times New Roman"/>
          <w:kern w:val="0"/>
          <w:sz w:val="24"/>
          <w:szCs w:val="24"/>
          <w:lang w:eastAsia="pt-BR"/>
          <w14:ligatures w14:val="none"/>
        </w:rPr>
        <w:t>semi-colonial</w:t>
      </w:r>
      <w:proofErr w:type="spellEnd"/>
      <w:r w:rsidRPr="00DD0BAD">
        <w:rPr>
          <w:rFonts w:ascii="Times New Roman" w:eastAsia="Times New Roman" w:hAnsi="Times New Roman" w:cs="Times New Roman"/>
          <w:kern w:val="0"/>
          <w:sz w:val="24"/>
          <w:szCs w:val="24"/>
          <w:lang w:eastAsia="pt-BR"/>
          <w14:ligatures w14:val="none"/>
        </w:rPr>
        <w:t>, a classe dos senhores de terras e</w:t>
      </w:r>
      <w:r>
        <w:rPr>
          <w:rFonts w:ascii="Times New Roman" w:eastAsia="Times New Roman" w:hAnsi="Times New Roman" w:cs="Times New Roman"/>
          <w:kern w:val="0"/>
          <w:sz w:val="24"/>
          <w:szCs w:val="24"/>
          <w:lang w:eastAsia="pt-BR"/>
          <w14:ligatures w14:val="none"/>
        </w:rPr>
        <w:t xml:space="preserve"> </w:t>
      </w:r>
      <w:r w:rsidRPr="00DD0BAD">
        <w:rPr>
          <w:rFonts w:ascii="Times New Roman" w:eastAsia="Times New Roman" w:hAnsi="Times New Roman" w:cs="Times New Roman"/>
          <w:kern w:val="0"/>
          <w:sz w:val="24"/>
          <w:szCs w:val="24"/>
          <w:lang w:eastAsia="pt-BR"/>
          <w14:ligatures w14:val="none"/>
        </w:rPr>
        <w:t>a</w:t>
      </w:r>
      <w:r>
        <w:rPr>
          <w:rFonts w:ascii="Times New Roman" w:eastAsia="Times New Roman" w:hAnsi="Times New Roman" w:cs="Times New Roman"/>
          <w:kern w:val="0"/>
          <w:sz w:val="24"/>
          <w:szCs w:val="24"/>
          <w:lang w:eastAsia="pt-BR"/>
          <w14:ligatures w14:val="none"/>
        </w:rPr>
        <w:t xml:space="preserve"> </w:t>
      </w:r>
      <w:r w:rsidRPr="00DD0BAD">
        <w:rPr>
          <w:rFonts w:ascii="Times New Roman" w:eastAsia="Times New Roman" w:hAnsi="Times New Roman" w:cs="Times New Roman"/>
          <w:kern w:val="0"/>
          <w:sz w:val="24"/>
          <w:szCs w:val="24"/>
          <w:lang w:eastAsia="pt-BR"/>
          <w14:ligatures w14:val="none"/>
        </w:rPr>
        <w:t xml:space="preserve">burguesia compradora são uns vassalos perfeitos da burguesia internacional; a sua existência e desenvolvimento dependem do imperialismo. Tais classes representam as relações de produção mais atrasadas e mais </w:t>
      </w:r>
      <w:proofErr w:type="spellStart"/>
      <w:r w:rsidRPr="00DD0BAD">
        <w:rPr>
          <w:rFonts w:ascii="Times New Roman" w:eastAsia="Times New Roman" w:hAnsi="Times New Roman" w:cs="Times New Roman"/>
          <w:kern w:val="0"/>
          <w:sz w:val="24"/>
          <w:szCs w:val="24"/>
          <w:lang w:eastAsia="pt-BR"/>
          <w14:ligatures w14:val="none"/>
        </w:rPr>
        <w:t>reaccionárias</w:t>
      </w:r>
      <w:proofErr w:type="spellEnd"/>
      <w:r w:rsidRPr="00DD0BAD">
        <w:rPr>
          <w:rFonts w:ascii="Times New Roman" w:eastAsia="Times New Roman" w:hAnsi="Times New Roman" w:cs="Times New Roman"/>
          <w:kern w:val="0"/>
          <w:sz w:val="24"/>
          <w:szCs w:val="24"/>
          <w:lang w:eastAsia="pt-BR"/>
          <w14:ligatures w14:val="none"/>
        </w:rPr>
        <w:t xml:space="preserve">; e constituem um obstáculo ao desenvolvimento das forças produtivas na China. A sua existência é de todo incompatível com os </w:t>
      </w:r>
      <w:proofErr w:type="spellStart"/>
      <w:r w:rsidRPr="00DD0BAD">
        <w:rPr>
          <w:rFonts w:ascii="Times New Roman" w:eastAsia="Times New Roman" w:hAnsi="Times New Roman" w:cs="Times New Roman"/>
          <w:kern w:val="0"/>
          <w:sz w:val="24"/>
          <w:szCs w:val="24"/>
          <w:lang w:eastAsia="pt-BR"/>
          <w14:ligatures w14:val="none"/>
        </w:rPr>
        <w:t>objectivos</w:t>
      </w:r>
      <w:proofErr w:type="spellEnd"/>
      <w:r w:rsidRPr="00DD0BAD">
        <w:rPr>
          <w:rFonts w:ascii="Times New Roman" w:eastAsia="Times New Roman" w:hAnsi="Times New Roman" w:cs="Times New Roman"/>
          <w:kern w:val="0"/>
          <w:sz w:val="24"/>
          <w:szCs w:val="24"/>
          <w:lang w:eastAsia="pt-BR"/>
          <w14:ligatures w14:val="none"/>
        </w:rPr>
        <w:t xml:space="preserve"> da revolução chinesa. Isso é particularmente verdadeiro com respeito à classe dos grandes senhores de terras e à classe dos grandes compradores, os quais estão invariavelmente ao lado do imperialismo e constituem a força </w:t>
      </w:r>
      <w:proofErr w:type="spellStart"/>
      <w:r w:rsidRPr="00DD0BAD">
        <w:rPr>
          <w:rFonts w:ascii="Times New Roman" w:eastAsia="Times New Roman" w:hAnsi="Times New Roman" w:cs="Times New Roman"/>
          <w:kern w:val="0"/>
          <w:sz w:val="24"/>
          <w:szCs w:val="24"/>
          <w:lang w:eastAsia="pt-BR"/>
          <w14:ligatures w14:val="none"/>
        </w:rPr>
        <w:t>contra-revolucionária</w:t>
      </w:r>
      <w:proofErr w:type="spellEnd"/>
      <w:r w:rsidRPr="00DD0BAD">
        <w:rPr>
          <w:rFonts w:ascii="Times New Roman" w:eastAsia="Times New Roman" w:hAnsi="Times New Roman" w:cs="Times New Roman"/>
          <w:kern w:val="0"/>
          <w:sz w:val="24"/>
          <w:szCs w:val="24"/>
          <w:lang w:eastAsia="pt-BR"/>
          <w14:ligatures w14:val="none"/>
        </w:rPr>
        <w:t xml:space="preserve"> extrema. Os seus representantes políticos são os estadistas</w:t>
      </w:r>
      <w:hyperlink r:id="rId6" w:anchor="tr1" w:history="1">
        <w:r w:rsidRPr="00DD0BAD">
          <w:rPr>
            <w:rFonts w:ascii="Times New Roman" w:eastAsia="Times New Roman" w:hAnsi="Times New Roman" w:cs="Times New Roman"/>
            <w:kern w:val="0"/>
            <w:sz w:val="24"/>
            <w:szCs w:val="24"/>
            <w:u w:val="single"/>
            <w:vertAlign w:val="superscript"/>
            <w:lang w:eastAsia="pt-BR"/>
            <w14:ligatures w14:val="none"/>
          </w:rPr>
          <w:t>(1)</w:t>
        </w:r>
      </w:hyperlink>
      <w:bookmarkStart w:id="1" w:name="r1"/>
      <w:bookmarkEnd w:id="1"/>
      <w:r w:rsidRPr="00DD0BAD">
        <w:rPr>
          <w:rFonts w:ascii="Times New Roman" w:eastAsia="Times New Roman" w:hAnsi="Times New Roman" w:cs="Times New Roman"/>
          <w:kern w:val="0"/>
          <w:sz w:val="24"/>
          <w:szCs w:val="24"/>
          <w:lang w:eastAsia="pt-BR"/>
          <w14:ligatures w14:val="none"/>
        </w:rPr>
        <w:t xml:space="preserve"> e a ala direita </w:t>
      </w:r>
      <w:proofErr w:type="spellStart"/>
      <w:r w:rsidRPr="00DD0BAD">
        <w:rPr>
          <w:rFonts w:ascii="Times New Roman" w:eastAsia="Times New Roman" w:hAnsi="Times New Roman" w:cs="Times New Roman"/>
          <w:kern w:val="0"/>
          <w:sz w:val="24"/>
          <w:szCs w:val="24"/>
          <w:lang w:eastAsia="pt-BR"/>
          <w14:ligatures w14:val="none"/>
        </w:rPr>
        <w:t>dò</w:t>
      </w:r>
      <w:proofErr w:type="spellEnd"/>
      <w:r w:rsidRPr="00DD0BAD">
        <w:rPr>
          <w:rFonts w:ascii="Times New Roman" w:eastAsia="Times New Roman" w:hAnsi="Times New Roman" w:cs="Times New Roman"/>
          <w:kern w:val="0"/>
          <w:sz w:val="24"/>
          <w:szCs w:val="24"/>
          <w:lang w:eastAsia="pt-BR"/>
          <w14:ligatures w14:val="none"/>
        </w:rPr>
        <w:fldChar w:fldCharType="begin"/>
      </w:r>
      <w:r w:rsidRPr="00DD0BAD">
        <w:rPr>
          <w:rFonts w:ascii="Times New Roman" w:eastAsia="Times New Roman" w:hAnsi="Times New Roman" w:cs="Times New Roman"/>
          <w:kern w:val="0"/>
          <w:sz w:val="24"/>
          <w:szCs w:val="24"/>
          <w:lang w:eastAsia="pt-BR"/>
          <w14:ligatures w14:val="none"/>
        </w:rPr>
        <w:instrText>HYPERLINK "https://www.marxists.org/portugues/dicionario/verbetes/k/kuomintang.htm" \t "_blank"</w:instrText>
      </w:r>
      <w:r w:rsidRPr="00DD0BAD">
        <w:rPr>
          <w:rFonts w:ascii="Times New Roman" w:eastAsia="Times New Roman" w:hAnsi="Times New Roman" w:cs="Times New Roman"/>
          <w:kern w:val="0"/>
          <w:sz w:val="24"/>
          <w:szCs w:val="24"/>
          <w:lang w:eastAsia="pt-BR"/>
          <w14:ligatures w14:val="none"/>
        </w:rPr>
      </w:r>
      <w:r w:rsidRPr="00DD0BAD">
        <w:rPr>
          <w:rFonts w:ascii="Times New Roman" w:eastAsia="Times New Roman" w:hAnsi="Times New Roman" w:cs="Times New Roman"/>
          <w:kern w:val="0"/>
          <w:sz w:val="24"/>
          <w:szCs w:val="24"/>
          <w:lang w:eastAsia="pt-BR"/>
          <w14:ligatures w14:val="none"/>
        </w:rPr>
        <w:fldChar w:fldCharType="separate"/>
      </w:r>
      <w:r w:rsidRPr="00DD0BAD">
        <w:rPr>
          <w:rFonts w:ascii="Times New Roman" w:eastAsia="Times New Roman" w:hAnsi="Times New Roman" w:cs="Times New Roman"/>
          <w:kern w:val="0"/>
          <w:sz w:val="24"/>
          <w:szCs w:val="24"/>
          <w:u w:val="single"/>
          <w:lang w:eastAsia="pt-BR"/>
          <w14:ligatures w14:val="none"/>
        </w:rPr>
        <w:t> </w:t>
      </w:r>
      <w:proofErr w:type="spellStart"/>
      <w:r w:rsidRPr="00DD0BAD">
        <w:rPr>
          <w:rFonts w:ascii="Times New Roman" w:eastAsia="Times New Roman" w:hAnsi="Times New Roman" w:cs="Times New Roman"/>
          <w:kern w:val="0"/>
          <w:sz w:val="24"/>
          <w:szCs w:val="24"/>
          <w:u w:val="single"/>
          <w:lang w:eastAsia="pt-BR"/>
          <w14:ligatures w14:val="none"/>
        </w:rPr>
        <w:t>Kuomintang</w:t>
      </w:r>
      <w:proofErr w:type="spellEnd"/>
      <w:r w:rsidRPr="00DD0BAD">
        <w:rPr>
          <w:rFonts w:ascii="Times New Roman" w:eastAsia="Times New Roman" w:hAnsi="Times New Roman" w:cs="Times New Roman"/>
          <w:kern w:val="0"/>
          <w:sz w:val="24"/>
          <w:szCs w:val="24"/>
          <w:lang w:eastAsia="pt-BR"/>
          <w14:ligatures w14:val="none"/>
        </w:rPr>
        <w:fldChar w:fldCharType="end"/>
      </w:r>
      <w:r w:rsidRPr="00DD0BAD">
        <w:rPr>
          <w:rFonts w:ascii="Times New Roman" w:eastAsia="Times New Roman" w:hAnsi="Times New Roman" w:cs="Times New Roman"/>
          <w:kern w:val="0"/>
          <w:sz w:val="24"/>
          <w:szCs w:val="24"/>
          <w:lang w:eastAsia="pt-BR"/>
          <w14:ligatures w14:val="none"/>
        </w:rPr>
        <w:t>.</w:t>
      </w:r>
    </w:p>
    <w:p w14:paraId="214B7DE7" w14:textId="77777777" w:rsidR="00DD0BAD" w:rsidRPr="00DD0BAD" w:rsidRDefault="00DD0BAD" w:rsidP="00DD0BAD">
      <w:pPr>
        <w:spacing w:before="100" w:beforeAutospacing="1" w:after="100" w:afterAutospacing="1" w:line="276" w:lineRule="auto"/>
        <w:jc w:val="both"/>
        <w:outlineLvl w:val="4"/>
        <w:rPr>
          <w:rFonts w:ascii="Times New Roman" w:eastAsia="Times New Roman" w:hAnsi="Times New Roman" w:cs="Times New Roman"/>
          <w:kern w:val="0"/>
          <w:sz w:val="24"/>
          <w:szCs w:val="24"/>
          <w:lang w:eastAsia="pt-BR"/>
          <w14:ligatures w14:val="none"/>
        </w:rPr>
      </w:pPr>
      <w:r w:rsidRPr="00DD0BAD">
        <w:rPr>
          <w:rFonts w:ascii="Times New Roman" w:eastAsia="Times New Roman" w:hAnsi="Times New Roman" w:cs="Times New Roman"/>
          <w:kern w:val="0"/>
          <w:sz w:val="24"/>
          <w:szCs w:val="24"/>
          <w:lang w:eastAsia="pt-BR"/>
          <w14:ligatures w14:val="none"/>
        </w:rPr>
        <w:t>A média burguesia</w:t>
      </w:r>
    </w:p>
    <w:p w14:paraId="6829BC0A" w14:textId="77777777" w:rsidR="00DD0BAD" w:rsidRPr="00DD0BAD" w:rsidRDefault="00DD0BAD" w:rsidP="00DD0BAD">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DD0BAD">
        <w:rPr>
          <w:rFonts w:ascii="Times New Roman" w:eastAsia="Times New Roman" w:hAnsi="Times New Roman" w:cs="Times New Roman"/>
          <w:kern w:val="0"/>
          <w:sz w:val="24"/>
          <w:szCs w:val="24"/>
          <w:lang w:eastAsia="pt-BR"/>
          <w14:ligatures w14:val="none"/>
        </w:rPr>
        <w:t xml:space="preserve">Essa classe representa as relações capitalistas de produção nas cidades e nas zonas rurais da China. Por média burguesia entende-se, sobretudo, a burguesia nacional. A sua atitude com respeito à revolução chinesa é contraditória: quando sente com dor os golpes que lhe vibra o capital estrangeiro, assim como o jugo que lhe é imposto pelos caudilhos militares, ela entende a necessidade da revolução e aprova o movimento revolucionário dirigido contra o imperialismo e os tais caudilhos; mas assim que o proletariado do nosso país se lança duma maneira ousada e vigorosa, na revolução, assim que o proletariado </w:t>
      </w:r>
      <w:r w:rsidRPr="00DD0BAD">
        <w:rPr>
          <w:rFonts w:ascii="Times New Roman" w:eastAsia="Times New Roman" w:hAnsi="Times New Roman" w:cs="Times New Roman"/>
          <w:kern w:val="0"/>
          <w:sz w:val="24"/>
          <w:szCs w:val="24"/>
          <w:lang w:eastAsia="pt-BR"/>
          <w14:ligatures w14:val="none"/>
        </w:rPr>
        <w:lastRenderedPageBreak/>
        <w:t xml:space="preserve">internacional começa a prestar à revolução uma ajuda </w:t>
      </w:r>
      <w:proofErr w:type="spellStart"/>
      <w:r w:rsidRPr="00DD0BAD">
        <w:rPr>
          <w:rFonts w:ascii="Times New Roman" w:eastAsia="Times New Roman" w:hAnsi="Times New Roman" w:cs="Times New Roman"/>
          <w:kern w:val="0"/>
          <w:sz w:val="24"/>
          <w:szCs w:val="24"/>
          <w:lang w:eastAsia="pt-BR"/>
          <w14:ligatures w14:val="none"/>
        </w:rPr>
        <w:t>activa</w:t>
      </w:r>
      <w:proofErr w:type="spellEnd"/>
      <w:r w:rsidRPr="00DD0BAD">
        <w:rPr>
          <w:rFonts w:ascii="Times New Roman" w:eastAsia="Times New Roman" w:hAnsi="Times New Roman" w:cs="Times New Roman"/>
          <w:kern w:val="0"/>
          <w:sz w:val="24"/>
          <w:szCs w:val="24"/>
          <w:lang w:eastAsia="pt-BR"/>
          <w14:ligatures w14:val="none"/>
        </w:rPr>
        <w:t xml:space="preserve"> a partir do exterior, logo que a média burguesia começa a sentir que a realização do seu sonho mais caro — elevar-se ao nível da grande burguesia — periga, as dúvidas passam a dominá-la relativamente à revolução. A sua plataforma política é a criação dum Estado onde uma classe, a burguesia nacional, deve reinar. Certo indivíduo, que se apresenta como um "verdadeiro discípulo" de Tai </w:t>
      </w:r>
      <w:proofErr w:type="spellStart"/>
      <w:r w:rsidRPr="00DD0BAD">
        <w:rPr>
          <w:rFonts w:ascii="Times New Roman" w:eastAsia="Times New Roman" w:hAnsi="Times New Roman" w:cs="Times New Roman"/>
          <w:kern w:val="0"/>
          <w:sz w:val="24"/>
          <w:szCs w:val="24"/>
          <w:lang w:eastAsia="pt-BR"/>
          <w14:ligatures w14:val="none"/>
        </w:rPr>
        <w:t>Tsi-tao</w:t>
      </w:r>
      <w:proofErr w:type="spellEnd"/>
      <w:r w:rsidRPr="00DD0BAD">
        <w:rPr>
          <w:rFonts w:ascii="Times New Roman" w:eastAsia="Times New Roman" w:hAnsi="Times New Roman" w:cs="Times New Roman"/>
          <w:kern w:val="0"/>
          <w:sz w:val="24"/>
          <w:szCs w:val="24"/>
          <w:lang w:eastAsia="pt-BR"/>
          <w14:ligatures w14:val="none"/>
        </w:rPr>
        <w:fldChar w:fldCharType="begin"/>
      </w:r>
      <w:r w:rsidRPr="00DD0BAD">
        <w:rPr>
          <w:rFonts w:ascii="Times New Roman" w:eastAsia="Times New Roman" w:hAnsi="Times New Roman" w:cs="Times New Roman"/>
          <w:kern w:val="0"/>
          <w:sz w:val="24"/>
          <w:szCs w:val="24"/>
          <w:lang w:eastAsia="pt-BR"/>
          <w14:ligatures w14:val="none"/>
        </w:rPr>
        <w:instrText>HYPERLINK "https://www.marxists.org/portugues/mao/1926/03/classes.htm" \l "tr2"</w:instrText>
      </w:r>
      <w:r w:rsidRPr="00DD0BAD">
        <w:rPr>
          <w:rFonts w:ascii="Times New Roman" w:eastAsia="Times New Roman" w:hAnsi="Times New Roman" w:cs="Times New Roman"/>
          <w:kern w:val="0"/>
          <w:sz w:val="24"/>
          <w:szCs w:val="24"/>
          <w:lang w:eastAsia="pt-BR"/>
          <w14:ligatures w14:val="none"/>
        </w:rPr>
      </w:r>
      <w:r w:rsidRPr="00DD0BAD">
        <w:rPr>
          <w:rFonts w:ascii="Times New Roman" w:eastAsia="Times New Roman" w:hAnsi="Times New Roman" w:cs="Times New Roman"/>
          <w:kern w:val="0"/>
          <w:sz w:val="24"/>
          <w:szCs w:val="24"/>
          <w:lang w:eastAsia="pt-BR"/>
          <w14:ligatures w14:val="none"/>
        </w:rPr>
        <w:fldChar w:fldCharType="separate"/>
      </w:r>
      <w:r w:rsidRPr="00DD0BAD">
        <w:rPr>
          <w:rFonts w:ascii="Times New Roman" w:eastAsia="Times New Roman" w:hAnsi="Times New Roman" w:cs="Times New Roman"/>
          <w:kern w:val="0"/>
          <w:sz w:val="24"/>
          <w:szCs w:val="24"/>
          <w:u w:val="single"/>
          <w:vertAlign w:val="superscript"/>
          <w:lang w:eastAsia="pt-BR"/>
          <w14:ligatures w14:val="none"/>
        </w:rPr>
        <w:t>(2)</w:t>
      </w:r>
      <w:r w:rsidRPr="00DD0BAD">
        <w:rPr>
          <w:rFonts w:ascii="Times New Roman" w:eastAsia="Times New Roman" w:hAnsi="Times New Roman" w:cs="Times New Roman"/>
          <w:kern w:val="0"/>
          <w:sz w:val="24"/>
          <w:szCs w:val="24"/>
          <w:lang w:eastAsia="pt-BR"/>
          <w14:ligatures w14:val="none"/>
        </w:rPr>
        <w:fldChar w:fldCharType="end"/>
      </w:r>
      <w:r w:rsidRPr="00DD0BAD">
        <w:rPr>
          <w:rFonts w:ascii="Times New Roman" w:eastAsia="Times New Roman" w:hAnsi="Times New Roman" w:cs="Times New Roman"/>
          <w:kern w:val="0"/>
          <w:sz w:val="24"/>
          <w:szCs w:val="24"/>
          <w:lang w:eastAsia="pt-BR"/>
          <w14:ligatures w14:val="none"/>
        </w:rPr>
        <w:t>,</w:t>
      </w:r>
      <w:bookmarkStart w:id="2" w:name="r2"/>
      <w:bookmarkEnd w:id="2"/>
      <w:r w:rsidRPr="00DD0BAD">
        <w:rPr>
          <w:rFonts w:ascii="Times New Roman" w:eastAsia="Times New Roman" w:hAnsi="Times New Roman" w:cs="Times New Roman"/>
          <w:kern w:val="0"/>
          <w:sz w:val="24"/>
          <w:szCs w:val="24"/>
          <w:lang w:eastAsia="pt-BR"/>
          <w14:ligatures w14:val="none"/>
        </w:rPr>
        <w:t> declarou no </w:t>
      </w:r>
      <w:proofErr w:type="spellStart"/>
      <w:r w:rsidRPr="00DD0BAD">
        <w:rPr>
          <w:rFonts w:ascii="Times New Roman" w:eastAsia="Times New Roman" w:hAnsi="Times New Roman" w:cs="Times New Roman"/>
          <w:i/>
          <w:iCs/>
          <w:kern w:val="0"/>
          <w:sz w:val="24"/>
          <w:szCs w:val="24"/>
          <w:lang w:eastAsia="pt-BR"/>
          <w14:ligatures w14:val="none"/>
        </w:rPr>
        <w:t>Tchempao</w:t>
      </w:r>
      <w:proofErr w:type="spellEnd"/>
      <w:r w:rsidRPr="00DD0BAD">
        <w:rPr>
          <w:rFonts w:ascii="Times New Roman" w:eastAsia="Times New Roman" w:hAnsi="Times New Roman" w:cs="Times New Roman"/>
          <w:kern w:val="0"/>
          <w:sz w:val="24"/>
          <w:szCs w:val="24"/>
          <w:lang w:eastAsia="pt-BR"/>
          <w14:ligatures w14:val="none"/>
        </w:rPr>
        <w:fldChar w:fldCharType="begin"/>
      </w:r>
      <w:r w:rsidRPr="00DD0BAD">
        <w:rPr>
          <w:rFonts w:ascii="Times New Roman" w:eastAsia="Times New Roman" w:hAnsi="Times New Roman" w:cs="Times New Roman"/>
          <w:kern w:val="0"/>
          <w:sz w:val="24"/>
          <w:szCs w:val="24"/>
          <w:lang w:eastAsia="pt-BR"/>
          <w14:ligatures w14:val="none"/>
        </w:rPr>
        <w:instrText>HYPERLINK "https://www.marxists.org/portugues/mao/1926/03/classes.htm" \l "tr3"</w:instrText>
      </w:r>
      <w:r w:rsidRPr="00DD0BAD">
        <w:rPr>
          <w:rFonts w:ascii="Times New Roman" w:eastAsia="Times New Roman" w:hAnsi="Times New Roman" w:cs="Times New Roman"/>
          <w:kern w:val="0"/>
          <w:sz w:val="24"/>
          <w:szCs w:val="24"/>
          <w:lang w:eastAsia="pt-BR"/>
          <w14:ligatures w14:val="none"/>
        </w:rPr>
      </w:r>
      <w:r w:rsidRPr="00DD0BAD">
        <w:rPr>
          <w:rFonts w:ascii="Times New Roman" w:eastAsia="Times New Roman" w:hAnsi="Times New Roman" w:cs="Times New Roman"/>
          <w:kern w:val="0"/>
          <w:sz w:val="24"/>
          <w:szCs w:val="24"/>
          <w:lang w:eastAsia="pt-BR"/>
          <w14:ligatures w14:val="none"/>
        </w:rPr>
        <w:fldChar w:fldCharType="separate"/>
      </w:r>
      <w:r w:rsidRPr="00DD0BAD">
        <w:rPr>
          <w:rFonts w:ascii="Times New Roman" w:eastAsia="Times New Roman" w:hAnsi="Times New Roman" w:cs="Times New Roman"/>
          <w:kern w:val="0"/>
          <w:sz w:val="24"/>
          <w:szCs w:val="24"/>
          <w:u w:val="single"/>
          <w:vertAlign w:val="superscript"/>
          <w:lang w:eastAsia="pt-BR"/>
          <w14:ligatures w14:val="none"/>
        </w:rPr>
        <w:t>(3)</w:t>
      </w:r>
      <w:r w:rsidRPr="00DD0BAD">
        <w:rPr>
          <w:rFonts w:ascii="Times New Roman" w:eastAsia="Times New Roman" w:hAnsi="Times New Roman" w:cs="Times New Roman"/>
          <w:kern w:val="0"/>
          <w:sz w:val="24"/>
          <w:szCs w:val="24"/>
          <w:lang w:eastAsia="pt-BR"/>
          <w14:ligatures w14:val="none"/>
        </w:rPr>
        <w:fldChar w:fldCharType="end"/>
      </w:r>
      <w:bookmarkStart w:id="3" w:name="r3"/>
      <w:bookmarkEnd w:id="3"/>
      <w:r w:rsidRPr="00DD0BAD">
        <w:rPr>
          <w:rFonts w:ascii="Times New Roman" w:eastAsia="Times New Roman" w:hAnsi="Times New Roman" w:cs="Times New Roman"/>
          <w:kern w:val="0"/>
          <w:sz w:val="24"/>
          <w:szCs w:val="24"/>
          <w:lang w:eastAsia="pt-BR"/>
          <w14:ligatures w14:val="none"/>
        </w:rPr>
        <w:t> de Pequim:</w:t>
      </w:r>
    </w:p>
    <w:p w14:paraId="241FC385" w14:textId="77777777" w:rsidR="00DD0BAD" w:rsidRPr="00DD0BAD" w:rsidRDefault="00DD0BAD" w:rsidP="00DD0BAD">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DD0BAD">
        <w:rPr>
          <w:rFonts w:ascii="Times New Roman" w:eastAsia="Times New Roman" w:hAnsi="Times New Roman" w:cs="Times New Roman"/>
          <w:kern w:val="0"/>
          <w:sz w:val="24"/>
          <w:szCs w:val="24"/>
          <w:lang w:eastAsia="pt-BR"/>
          <w14:ligatures w14:val="none"/>
        </w:rPr>
        <w:t>"Levantem o vosso punho esquerdo para abater o imperialismo e o direito para abater o Partido Comunista".</w:t>
      </w:r>
    </w:p>
    <w:p w14:paraId="719C90C4" w14:textId="77777777" w:rsidR="00DD0BAD" w:rsidRPr="00DD0BAD" w:rsidRDefault="00DD0BAD" w:rsidP="00DD0BAD">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DD0BAD">
        <w:rPr>
          <w:rFonts w:ascii="Times New Roman" w:eastAsia="Times New Roman" w:hAnsi="Times New Roman" w:cs="Times New Roman"/>
          <w:kern w:val="0"/>
          <w:sz w:val="24"/>
          <w:szCs w:val="24"/>
          <w:lang w:eastAsia="pt-BR"/>
          <w14:ligatures w14:val="none"/>
        </w:rPr>
        <w:t>Tais propósitos expressam claramente a posição contraditória da burguesia nacional e o receio que a atormenta. Essa classe pronuncia-se contra a interpretação, segundo a teoria da luta de classes, do princípio do bem-estar do povo formulado pelo </w:t>
      </w:r>
      <w:proofErr w:type="spellStart"/>
      <w:r w:rsidRPr="00DD0BAD">
        <w:rPr>
          <w:rFonts w:ascii="Times New Roman" w:eastAsia="Times New Roman" w:hAnsi="Times New Roman" w:cs="Times New Roman"/>
          <w:kern w:val="0"/>
          <w:sz w:val="24"/>
          <w:szCs w:val="24"/>
          <w:lang w:eastAsia="pt-BR"/>
          <w14:ligatures w14:val="none"/>
        </w:rPr>
        <w:fldChar w:fldCharType="begin"/>
      </w:r>
      <w:r w:rsidRPr="00DD0BAD">
        <w:rPr>
          <w:rFonts w:ascii="Times New Roman" w:eastAsia="Times New Roman" w:hAnsi="Times New Roman" w:cs="Times New Roman"/>
          <w:kern w:val="0"/>
          <w:sz w:val="24"/>
          <w:szCs w:val="24"/>
          <w:lang w:eastAsia="pt-BR"/>
          <w14:ligatures w14:val="none"/>
        </w:rPr>
        <w:instrText>HYPERLINK "https://www.marxists.org/portugues/dicionario/verbetes/k/kuomintang.htm" \t "_blank"</w:instrText>
      </w:r>
      <w:r w:rsidRPr="00DD0BAD">
        <w:rPr>
          <w:rFonts w:ascii="Times New Roman" w:eastAsia="Times New Roman" w:hAnsi="Times New Roman" w:cs="Times New Roman"/>
          <w:kern w:val="0"/>
          <w:sz w:val="24"/>
          <w:szCs w:val="24"/>
          <w:lang w:eastAsia="pt-BR"/>
          <w14:ligatures w14:val="none"/>
        </w:rPr>
      </w:r>
      <w:r w:rsidRPr="00DD0BAD">
        <w:rPr>
          <w:rFonts w:ascii="Times New Roman" w:eastAsia="Times New Roman" w:hAnsi="Times New Roman" w:cs="Times New Roman"/>
          <w:kern w:val="0"/>
          <w:sz w:val="24"/>
          <w:szCs w:val="24"/>
          <w:lang w:eastAsia="pt-BR"/>
          <w14:ligatures w14:val="none"/>
        </w:rPr>
        <w:fldChar w:fldCharType="separate"/>
      </w:r>
      <w:r w:rsidRPr="00DD0BAD">
        <w:rPr>
          <w:rFonts w:ascii="Times New Roman" w:eastAsia="Times New Roman" w:hAnsi="Times New Roman" w:cs="Times New Roman"/>
          <w:kern w:val="0"/>
          <w:sz w:val="24"/>
          <w:szCs w:val="24"/>
          <w:u w:val="single"/>
          <w:lang w:eastAsia="pt-BR"/>
          <w14:ligatures w14:val="none"/>
        </w:rPr>
        <w:t>Kuomintang</w:t>
      </w:r>
      <w:proofErr w:type="spellEnd"/>
      <w:r w:rsidRPr="00DD0BAD">
        <w:rPr>
          <w:rFonts w:ascii="Times New Roman" w:eastAsia="Times New Roman" w:hAnsi="Times New Roman" w:cs="Times New Roman"/>
          <w:kern w:val="0"/>
          <w:sz w:val="24"/>
          <w:szCs w:val="24"/>
          <w:lang w:eastAsia="pt-BR"/>
          <w14:ligatures w14:val="none"/>
        </w:rPr>
        <w:fldChar w:fldCharType="end"/>
      </w:r>
      <w:r w:rsidRPr="00DD0BAD">
        <w:rPr>
          <w:rFonts w:ascii="Times New Roman" w:eastAsia="Times New Roman" w:hAnsi="Times New Roman" w:cs="Times New Roman"/>
          <w:kern w:val="0"/>
          <w:sz w:val="24"/>
          <w:szCs w:val="24"/>
          <w:lang w:eastAsia="pt-BR"/>
          <w14:ligatures w14:val="none"/>
        </w:rPr>
        <w:t>, pronuncia-se contra a realização, por este, duma aliança com a Rússia e pronuncia-se contra a admissão de comunistas</w:t>
      </w:r>
      <w:hyperlink r:id="rId7" w:anchor="tr4" w:history="1">
        <w:r w:rsidRPr="00DD0BAD">
          <w:rPr>
            <w:rFonts w:ascii="Times New Roman" w:eastAsia="Times New Roman" w:hAnsi="Times New Roman" w:cs="Times New Roman"/>
            <w:kern w:val="0"/>
            <w:sz w:val="24"/>
            <w:szCs w:val="24"/>
            <w:u w:val="single"/>
            <w:vertAlign w:val="superscript"/>
            <w:lang w:eastAsia="pt-BR"/>
            <w14:ligatures w14:val="none"/>
          </w:rPr>
          <w:t>(4)</w:t>
        </w:r>
      </w:hyperlink>
      <w:bookmarkStart w:id="4" w:name="r4"/>
      <w:bookmarkEnd w:id="4"/>
      <w:r w:rsidRPr="00DD0BAD">
        <w:rPr>
          <w:rFonts w:ascii="Times New Roman" w:eastAsia="Times New Roman" w:hAnsi="Times New Roman" w:cs="Times New Roman"/>
          <w:kern w:val="0"/>
          <w:sz w:val="24"/>
          <w:szCs w:val="24"/>
          <w:lang w:eastAsia="pt-BR"/>
          <w14:ligatures w14:val="none"/>
        </w:rPr>
        <w:t> e elementos de esquerda no seio do </w:t>
      </w:r>
      <w:proofErr w:type="spellStart"/>
      <w:r w:rsidRPr="00DD0BAD">
        <w:rPr>
          <w:rFonts w:ascii="Times New Roman" w:eastAsia="Times New Roman" w:hAnsi="Times New Roman" w:cs="Times New Roman"/>
          <w:kern w:val="0"/>
          <w:sz w:val="24"/>
          <w:szCs w:val="24"/>
          <w:lang w:eastAsia="pt-BR"/>
          <w14:ligatures w14:val="none"/>
        </w:rPr>
        <w:fldChar w:fldCharType="begin"/>
      </w:r>
      <w:r w:rsidRPr="00DD0BAD">
        <w:rPr>
          <w:rFonts w:ascii="Times New Roman" w:eastAsia="Times New Roman" w:hAnsi="Times New Roman" w:cs="Times New Roman"/>
          <w:kern w:val="0"/>
          <w:sz w:val="24"/>
          <w:szCs w:val="24"/>
          <w:lang w:eastAsia="pt-BR"/>
          <w14:ligatures w14:val="none"/>
        </w:rPr>
        <w:instrText>HYPERLINK "https://www.marxists.org/portugues/dicionario/verbetes/k/kuomintang.htm" \t "_blank"</w:instrText>
      </w:r>
      <w:r w:rsidRPr="00DD0BAD">
        <w:rPr>
          <w:rFonts w:ascii="Times New Roman" w:eastAsia="Times New Roman" w:hAnsi="Times New Roman" w:cs="Times New Roman"/>
          <w:kern w:val="0"/>
          <w:sz w:val="24"/>
          <w:szCs w:val="24"/>
          <w:lang w:eastAsia="pt-BR"/>
          <w14:ligatures w14:val="none"/>
        </w:rPr>
      </w:r>
      <w:r w:rsidRPr="00DD0BAD">
        <w:rPr>
          <w:rFonts w:ascii="Times New Roman" w:eastAsia="Times New Roman" w:hAnsi="Times New Roman" w:cs="Times New Roman"/>
          <w:kern w:val="0"/>
          <w:sz w:val="24"/>
          <w:szCs w:val="24"/>
          <w:lang w:eastAsia="pt-BR"/>
          <w14:ligatures w14:val="none"/>
        </w:rPr>
        <w:fldChar w:fldCharType="separate"/>
      </w:r>
      <w:r w:rsidRPr="00DD0BAD">
        <w:rPr>
          <w:rFonts w:ascii="Times New Roman" w:eastAsia="Times New Roman" w:hAnsi="Times New Roman" w:cs="Times New Roman"/>
          <w:kern w:val="0"/>
          <w:sz w:val="24"/>
          <w:szCs w:val="24"/>
          <w:u w:val="single"/>
          <w:lang w:eastAsia="pt-BR"/>
          <w14:ligatures w14:val="none"/>
        </w:rPr>
        <w:t>Kuomintang</w:t>
      </w:r>
      <w:proofErr w:type="spellEnd"/>
      <w:r w:rsidRPr="00DD0BAD">
        <w:rPr>
          <w:rFonts w:ascii="Times New Roman" w:eastAsia="Times New Roman" w:hAnsi="Times New Roman" w:cs="Times New Roman"/>
          <w:kern w:val="0"/>
          <w:sz w:val="24"/>
          <w:szCs w:val="24"/>
          <w:lang w:eastAsia="pt-BR"/>
          <w14:ligatures w14:val="none"/>
        </w:rPr>
        <w:fldChar w:fldCharType="end"/>
      </w:r>
      <w:r w:rsidRPr="00DD0BAD">
        <w:rPr>
          <w:rFonts w:ascii="Times New Roman" w:eastAsia="Times New Roman" w:hAnsi="Times New Roman" w:cs="Times New Roman"/>
          <w:kern w:val="0"/>
          <w:sz w:val="24"/>
          <w:szCs w:val="24"/>
          <w:lang w:eastAsia="pt-BR"/>
          <w14:ligatures w14:val="none"/>
        </w:rPr>
        <w:t xml:space="preserve">. Mas a aspiração dessa classe de criar um Estado onde reine a burguesia nacional é absolutamente irrealizável, uma vez que a situação internacional </w:t>
      </w:r>
      <w:proofErr w:type="spellStart"/>
      <w:r w:rsidRPr="00DD0BAD">
        <w:rPr>
          <w:rFonts w:ascii="Times New Roman" w:eastAsia="Times New Roman" w:hAnsi="Times New Roman" w:cs="Times New Roman"/>
          <w:kern w:val="0"/>
          <w:sz w:val="24"/>
          <w:szCs w:val="24"/>
          <w:lang w:eastAsia="pt-BR"/>
          <w14:ligatures w14:val="none"/>
        </w:rPr>
        <w:t>actual</w:t>
      </w:r>
      <w:proofErr w:type="spellEnd"/>
      <w:r w:rsidRPr="00DD0BAD">
        <w:rPr>
          <w:rFonts w:ascii="Times New Roman" w:eastAsia="Times New Roman" w:hAnsi="Times New Roman" w:cs="Times New Roman"/>
          <w:kern w:val="0"/>
          <w:sz w:val="24"/>
          <w:szCs w:val="24"/>
          <w:lang w:eastAsia="pt-BR"/>
          <w14:ligatures w14:val="none"/>
        </w:rPr>
        <w:t xml:space="preserve"> se caracteriza pelo combate decisivo de duas forças gigantescas: a revolução e a </w:t>
      </w:r>
      <w:proofErr w:type="spellStart"/>
      <w:r w:rsidRPr="00DD0BAD">
        <w:rPr>
          <w:rFonts w:ascii="Times New Roman" w:eastAsia="Times New Roman" w:hAnsi="Times New Roman" w:cs="Times New Roman"/>
          <w:kern w:val="0"/>
          <w:sz w:val="24"/>
          <w:szCs w:val="24"/>
          <w:lang w:eastAsia="pt-BR"/>
          <w14:ligatures w14:val="none"/>
        </w:rPr>
        <w:t>contra-revolução</w:t>
      </w:r>
      <w:proofErr w:type="spellEnd"/>
      <w:r w:rsidRPr="00DD0BAD">
        <w:rPr>
          <w:rFonts w:ascii="Times New Roman" w:eastAsia="Times New Roman" w:hAnsi="Times New Roman" w:cs="Times New Roman"/>
          <w:kern w:val="0"/>
          <w:sz w:val="24"/>
          <w:szCs w:val="24"/>
          <w:lang w:eastAsia="pt-BR"/>
          <w14:ligatures w14:val="none"/>
        </w:rPr>
        <w:t xml:space="preserve">. Essas duas forças gigantescas levantaram dois grandes estandartes: um, o estandarte da revolução, a bandeira vermelha, foi levantado pela III Internacional, chamando todas as classes oprimidas do mundo a unirem-se à sua volta; o outro, o estandarte da </w:t>
      </w:r>
      <w:proofErr w:type="spellStart"/>
      <w:r w:rsidRPr="00DD0BAD">
        <w:rPr>
          <w:rFonts w:ascii="Times New Roman" w:eastAsia="Times New Roman" w:hAnsi="Times New Roman" w:cs="Times New Roman"/>
          <w:kern w:val="0"/>
          <w:sz w:val="24"/>
          <w:szCs w:val="24"/>
          <w:lang w:eastAsia="pt-BR"/>
          <w14:ligatures w14:val="none"/>
        </w:rPr>
        <w:t>contra-revolução</w:t>
      </w:r>
      <w:proofErr w:type="spellEnd"/>
      <w:r w:rsidRPr="00DD0BAD">
        <w:rPr>
          <w:rFonts w:ascii="Times New Roman" w:eastAsia="Times New Roman" w:hAnsi="Times New Roman" w:cs="Times New Roman"/>
          <w:kern w:val="0"/>
          <w:sz w:val="24"/>
          <w:szCs w:val="24"/>
          <w:lang w:eastAsia="pt-BR"/>
          <w14:ligatures w14:val="none"/>
        </w:rPr>
        <w:t xml:space="preserve">, a bandeira branca, foi levantado pela Sociedade das Nações, a qual chama todas as forças </w:t>
      </w:r>
      <w:proofErr w:type="spellStart"/>
      <w:r w:rsidRPr="00DD0BAD">
        <w:rPr>
          <w:rFonts w:ascii="Times New Roman" w:eastAsia="Times New Roman" w:hAnsi="Times New Roman" w:cs="Times New Roman"/>
          <w:kern w:val="0"/>
          <w:sz w:val="24"/>
          <w:szCs w:val="24"/>
          <w:lang w:eastAsia="pt-BR"/>
          <w14:ligatures w14:val="none"/>
        </w:rPr>
        <w:t>contra-revolucionárias</w:t>
      </w:r>
      <w:proofErr w:type="spellEnd"/>
      <w:r w:rsidRPr="00DD0BAD">
        <w:rPr>
          <w:rFonts w:ascii="Times New Roman" w:eastAsia="Times New Roman" w:hAnsi="Times New Roman" w:cs="Times New Roman"/>
          <w:kern w:val="0"/>
          <w:sz w:val="24"/>
          <w:szCs w:val="24"/>
          <w:lang w:eastAsia="pt-BR"/>
          <w14:ligatures w14:val="none"/>
        </w:rPr>
        <w:t xml:space="preserve"> do mundo a unirem-se sob essa bandeira. Muito em breve, no seio das classes intermédias produzir-se-á inevitavelmente uma </w:t>
      </w:r>
      <w:proofErr w:type="spellStart"/>
      <w:r w:rsidRPr="00DD0BAD">
        <w:rPr>
          <w:rFonts w:ascii="Times New Roman" w:eastAsia="Times New Roman" w:hAnsi="Times New Roman" w:cs="Times New Roman"/>
          <w:kern w:val="0"/>
          <w:sz w:val="24"/>
          <w:szCs w:val="24"/>
          <w:lang w:eastAsia="pt-BR"/>
          <w14:ligatures w14:val="none"/>
        </w:rPr>
        <w:t>císsão</w:t>
      </w:r>
      <w:proofErr w:type="spellEnd"/>
      <w:r w:rsidRPr="00DD0BAD">
        <w:rPr>
          <w:rFonts w:ascii="Times New Roman" w:eastAsia="Times New Roman" w:hAnsi="Times New Roman" w:cs="Times New Roman"/>
          <w:kern w:val="0"/>
          <w:sz w:val="24"/>
          <w:szCs w:val="24"/>
          <w:lang w:eastAsia="pt-BR"/>
          <w14:ligatures w14:val="none"/>
        </w:rPr>
        <w:t xml:space="preserve">: umas irão à esquerda, de encontro à revolução; e outras, à direita, de encontro à </w:t>
      </w:r>
      <w:proofErr w:type="spellStart"/>
      <w:r w:rsidRPr="00DD0BAD">
        <w:rPr>
          <w:rFonts w:ascii="Times New Roman" w:eastAsia="Times New Roman" w:hAnsi="Times New Roman" w:cs="Times New Roman"/>
          <w:kern w:val="0"/>
          <w:sz w:val="24"/>
          <w:szCs w:val="24"/>
          <w:lang w:eastAsia="pt-BR"/>
          <w14:ligatures w14:val="none"/>
        </w:rPr>
        <w:t>contra-revolução</w:t>
      </w:r>
      <w:proofErr w:type="spellEnd"/>
      <w:r w:rsidRPr="00DD0BAD">
        <w:rPr>
          <w:rFonts w:ascii="Times New Roman" w:eastAsia="Times New Roman" w:hAnsi="Times New Roman" w:cs="Times New Roman"/>
          <w:kern w:val="0"/>
          <w:sz w:val="24"/>
          <w:szCs w:val="24"/>
          <w:lang w:eastAsia="pt-BR"/>
          <w14:ligatures w14:val="none"/>
        </w:rPr>
        <w:t>! Para elas, não haverá qualquer possibilidade de ocuparem uma posição "independente". Assim, a concepção da média burguesia chinesa, sonhando com uma revolução "independente" em que assumiria o papel principal, é pura ilusão.</w:t>
      </w:r>
    </w:p>
    <w:p w14:paraId="1E6AAC09" w14:textId="77777777" w:rsidR="00DD0BAD" w:rsidRPr="00DD0BAD" w:rsidRDefault="00DD0BAD" w:rsidP="00DD0BAD">
      <w:pPr>
        <w:spacing w:before="100" w:beforeAutospacing="1" w:after="100" w:afterAutospacing="1" w:line="276" w:lineRule="auto"/>
        <w:jc w:val="both"/>
        <w:outlineLvl w:val="4"/>
        <w:rPr>
          <w:rFonts w:ascii="Times New Roman" w:eastAsia="Times New Roman" w:hAnsi="Times New Roman" w:cs="Times New Roman"/>
          <w:kern w:val="0"/>
          <w:sz w:val="24"/>
          <w:szCs w:val="24"/>
          <w:lang w:eastAsia="pt-BR"/>
          <w14:ligatures w14:val="none"/>
        </w:rPr>
      </w:pPr>
      <w:r w:rsidRPr="00DD0BAD">
        <w:rPr>
          <w:rFonts w:ascii="Times New Roman" w:eastAsia="Times New Roman" w:hAnsi="Times New Roman" w:cs="Times New Roman"/>
          <w:kern w:val="0"/>
          <w:sz w:val="24"/>
          <w:szCs w:val="24"/>
          <w:lang w:eastAsia="pt-BR"/>
          <w14:ligatures w14:val="none"/>
        </w:rPr>
        <w:t>A pequena burguesia</w:t>
      </w:r>
    </w:p>
    <w:p w14:paraId="7D56A06B" w14:textId="77777777" w:rsidR="00DD0BAD" w:rsidRPr="00DD0BAD" w:rsidRDefault="00DD0BAD" w:rsidP="00DD0BAD">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DD0BAD">
        <w:rPr>
          <w:rFonts w:ascii="Times New Roman" w:eastAsia="Times New Roman" w:hAnsi="Times New Roman" w:cs="Times New Roman"/>
          <w:kern w:val="0"/>
          <w:sz w:val="24"/>
          <w:szCs w:val="24"/>
          <w:lang w:eastAsia="pt-BR"/>
          <w14:ligatures w14:val="none"/>
        </w:rPr>
        <w:t xml:space="preserve">Pertencem à pequena burguesia sectores tais como o dos </w:t>
      </w:r>
      <w:proofErr w:type="spellStart"/>
      <w:r w:rsidRPr="00DD0BAD">
        <w:rPr>
          <w:rFonts w:ascii="Times New Roman" w:eastAsia="Times New Roman" w:hAnsi="Times New Roman" w:cs="Times New Roman"/>
          <w:kern w:val="0"/>
          <w:sz w:val="24"/>
          <w:szCs w:val="24"/>
          <w:lang w:eastAsia="pt-BR"/>
          <w14:ligatures w14:val="none"/>
        </w:rPr>
        <w:t>camponèses</w:t>
      </w:r>
      <w:proofErr w:type="spellEnd"/>
      <w:r w:rsidRPr="00DD0BAD">
        <w:rPr>
          <w:rFonts w:ascii="Times New Roman" w:eastAsia="Times New Roman" w:hAnsi="Times New Roman" w:cs="Times New Roman"/>
          <w:kern w:val="0"/>
          <w:sz w:val="24"/>
          <w:szCs w:val="24"/>
          <w:lang w:eastAsia="pt-BR"/>
          <w14:ligatures w14:val="none"/>
        </w:rPr>
        <w:t>-proprietários</w:t>
      </w:r>
      <w:hyperlink r:id="rId8" w:anchor="tr5" w:history="1">
        <w:r w:rsidRPr="00DD0BAD">
          <w:rPr>
            <w:rFonts w:ascii="Times New Roman" w:eastAsia="Times New Roman" w:hAnsi="Times New Roman" w:cs="Times New Roman"/>
            <w:kern w:val="0"/>
            <w:sz w:val="24"/>
            <w:szCs w:val="24"/>
            <w:u w:val="single"/>
            <w:vertAlign w:val="superscript"/>
            <w:lang w:eastAsia="pt-BR"/>
            <w14:ligatures w14:val="none"/>
          </w:rPr>
          <w:t>(5)</w:t>
        </w:r>
      </w:hyperlink>
      <w:r w:rsidRPr="00DD0BAD">
        <w:rPr>
          <w:rFonts w:ascii="Times New Roman" w:eastAsia="Times New Roman" w:hAnsi="Times New Roman" w:cs="Times New Roman"/>
          <w:kern w:val="0"/>
          <w:sz w:val="24"/>
          <w:szCs w:val="24"/>
          <w:lang w:eastAsia="pt-BR"/>
          <w14:ligatures w14:val="none"/>
        </w:rPr>
        <w:t>,</w:t>
      </w:r>
      <w:bookmarkStart w:id="5" w:name="r5"/>
      <w:bookmarkEnd w:id="5"/>
      <w:r w:rsidRPr="00DD0BAD">
        <w:rPr>
          <w:rFonts w:ascii="Times New Roman" w:eastAsia="Times New Roman" w:hAnsi="Times New Roman" w:cs="Times New Roman"/>
          <w:kern w:val="0"/>
          <w:sz w:val="24"/>
          <w:szCs w:val="24"/>
          <w:lang w:eastAsia="pt-BR"/>
          <w14:ligatures w14:val="none"/>
        </w:rPr>
        <w:t xml:space="preserve"> os proprietários de empresas de artesanato, as camadas inferiores dos intelectuais — estudantes, professores de escolas primárias e secundárias, pequenos funcionários, pequenos empregados, pequenos advogados — e os pequenos comerciantes. Tanto do ponto de vista do número como do ponto de vista da sua natureza de classe, a pequena burguesia merece que se lhe preste uma séria atenção. Os camponeses-proprietários, como os proprietários de empresas de artesanato, estão empenhados em explorações que se caracterizam pelas dimensões reduzidas da respectiva produção. Embora os diferentes sectores da pequena burguesia se encontrem todos na situação económica característica da pequena burguesia, eles dividem-se em três grupos. O primeiro compõe-se de gente desafogada, noutros termos, pessoas que, depois de satisfazerem as necessidades que lhes são próprias, dispõem ainda, anualmente, dum certo excedente em dinheiro ou cereais, produto de trabalho manual ou intelectual. Tais indivíduos aspiram muito </w:t>
      </w:r>
      <w:r w:rsidRPr="00DD0BAD">
        <w:rPr>
          <w:rFonts w:ascii="Times New Roman" w:eastAsia="Times New Roman" w:hAnsi="Times New Roman" w:cs="Times New Roman"/>
          <w:kern w:val="0"/>
          <w:sz w:val="24"/>
          <w:szCs w:val="24"/>
          <w:lang w:eastAsia="pt-BR"/>
          <w14:ligatures w14:val="none"/>
        </w:rPr>
        <w:lastRenderedPageBreak/>
        <w:t xml:space="preserve">acentuadamente a enriquecer, sendo com o maior zelo que se inclinam diante do Marechal </w:t>
      </w:r>
      <w:proofErr w:type="spellStart"/>
      <w:r w:rsidRPr="00DD0BAD">
        <w:rPr>
          <w:rFonts w:ascii="Times New Roman" w:eastAsia="Times New Roman" w:hAnsi="Times New Roman" w:cs="Times New Roman"/>
          <w:kern w:val="0"/>
          <w:sz w:val="24"/>
          <w:szCs w:val="24"/>
          <w:lang w:eastAsia="pt-BR"/>
          <w14:ligatures w14:val="none"/>
        </w:rPr>
        <w:t>Tchao</w:t>
      </w:r>
      <w:proofErr w:type="spellEnd"/>
      <w:r w:rsidRPr="00DD0BAD">
        <w:rPr>
          <w:rFonts w:ascii="Times New Roman" w:eastAsia="Times New Roman" w:hAnsi="Times New Roman" w:cs="Times New Roman"/>
          <w:kern w:val="0"/>
          <w:sz w:val="24"/>
          <w:szCs w:val="24"/>
          <w:lang w:eastAsia="pt-BR"/>
          <w14:ligatures w14:val="none"/>
        </w:rPr>
        <w:fldChar w:fldCharType="begin"/>
      </w:r>
      <w:r w:rsidRPr="00DD0BAD">
        <w:rPr>
          <w:rFonts w:ascii="Times New Roman" w:eastAsia="Times New Roman" w:hAnsi="Times New Roman" w:cs="Times New Roman"/>
          <w:kern w:val="0"/>
          <w:sz w:val="24"/>
          <w:szCs w:val="24"/>
          <w:lang w:eastAsia="pt-BR"/>
          <w14:ligatures w14:val="none"/>
        </w:rPr>
        <w:instrText>HYPERLINK "https://www.marxists.org/portugues/mao/1926/03/classes.htm" \l "tr6"</w:instrText>
      </w:r>
      <w:r w:rsidRPr="00DD0BAD">
        <w:rPr>
          <w:rFonts w:ascii="Times New Roman" w:eastAsia="Times New Roman" w:hAnsi="Times New Roman" w:cs="Times New Roman"/>
          <w:kern w:val="0"/>
          <w:sz w:val="24"/>
          <w:szCs w:val="24"/>
          <w:lang w:eastAsia="pt-BR"/>
          <w14:ligatures w14:val="none"/>
        </w:rPr>
      </w:r>
      <w:r w:rsidRPr="00DD0BAD">
        <w:rPr>
          <w:rFonts w:ascii="Times New Roman" w:eastAsia="Times New Roman" w:hAnsi="Times New Roman" w:cs="Times New Roman"/>
          <w:kern w:val="0"/>
          <w:sz w:val="24"/>
          <w:szCs w:val="24"/>
          <w:lang w:eastAsia="pt-BR"/>
          <w14:ligatures w14:val="none"/>
        </w:rPr>
        <w:fldChar w:fldCharType="separate"/>
      </w:r>
      <w:r w:rsidRPr="00DD0BAD">
        <w:rPr>
          <w:rFonts w:ascii="Times New Roman" w:eastAsia="Times New Roman" w:hAnsi="Times New Roman" w:cs="Times New Roman"/>
          <w:kern w:val="0"/>
          <w:sz w:val="24"/>
          <w:szCs w:val="24"/>
          <w:u w:val="single"/>
          <w:vertAlign w:val="superscript"/>
          <w:lang w:eastAsia="pt-BR"/>
          <w14:ligatures w14:val="none"/>
        </w:rPr>
        <w:t>(6)</w:t>
      </w:r>
      <w:r w:rsidRPr="00DD0BAD">
        <w:rPr>
          <w:rFonts w:ascii="Times New Roman" w:eastAsia="Times New Roman" w:hAnsi="Times New Roman" w:cs="Times New Roman"/>
          <w:kern w:val="0"/>
          <w:sz w:val="24"/>
          <w:szCs w:val="24"/>
          <w:lang w:eastAsia="pt-BR"/>
          <w14:ligatures w14:val="none"/>
        </w:rPr>
        <w:fldChar w:fldCharType="end"/>
      </w:r>
      <w:bookmarkStart w:id="6" w:name="r6"/>
      <w:bookmarkEnd w:id="6"/>
      <w:r w:rsidRPr="00DD0BAD">
        <w:rPr>
          <w:rFonts w:ascii="Times New Roman" w:eastAsia="Times New Roman" w:hAnsi="Times New Roman" w:cs="Times New Roman"/>
          <w:kern w:val="0"/>
          <w:sz w:val="24"/>
          <w:szCs w:val="24"/>
          <w:lang w:eastAsia="pt-BR"/>
          <w14:ligatures w14:val="none"/>
        </w:rPr>
        <w:t xml:space="preserve">. Sem sonhar com grandes riquezas, aspiram a ascender ao nível da média burguesia. Em geral, quando pensam nos pequenos ricos com direito a honrarias, babam--se de desejo. Mas são cobardes: têm medo das autoridades, e a revolução inspira-lhes igualmente um certo receio. Muito próximos, pela situação económica, da média burguesia, são dados a crer na propaganda desta e têm dúvidas quanto à revolução. Esse grupo representa uma minoria no seio da pequena burguesia, da qual constituí a ala direita. O segundo grupo compõe-se de pessoas cuja situação económica permite que satisfaçam, no essencial, as suas necessidades. Tais indivíduos distinguem-se duma maneira sensível dos do primeiro grupo. Também sonham com riquezas, mas o Marechal </w:t>
      </w:r>
      <w:proofErr w:type="spellStart"/>
      <w:r w:rsidRPr="00DD0BAD">
        <w:rPr>
          <w:rFonts w:ascii="Times New Roman" w:eastAsia="Times New Roman" w:hAnsi="Times New Roman" w:cs="Times New Roman"/>
          <w:kern w:val="0"/>
          <w:sz w:val="24"/>
          <w:szCs w:val="24"/>
          <w:lang w:eastAsia="pt-BR"/>
          <w14:ligatures w14:val="none"/>
        </w:rPr>
        <w:t>Tchao</w:t>
      </w:r>
      <w:proofErr w:type="spellEnd"/>
      <w:r w:rsidRPr="00DD0BAD">
        <w:rPr>
          <w:rFonts w:ascii="Times New Roman" w:eastAsia="Times New Roman" w:hAnsi="Times New Roman" w:cs="Times New Roman"/>
          <w:kern w:val="0"/>
          <w:sz w:val="24"/>
          <w:szCs w:val="24"/>
          <w:lang w:eastAsia="pt-BR"/>
          <w14:ligatures w14:val="none"/>
        </w:rPr>
        <w:t xml:space="preserve"> não </w:t>
      </w:r>
      <w:proofErr w:type="spellStart"/>
      <w:r w:rsidRPr="00DD0BAD">
        <w:rPr>
          <w:rFonts w:ascii="Times New Roman" w:eastAsia="Times New Roman" w:hAnsi="Times New Roman" w:cs="Times New Roman"/>
          <w:kern w:val="0"/>
          <w:sz w:val="24"/>
          <w:szCs w:val="24"/>
          <w:lang w:eastAsia="pt-BR"/>
          <w14:ligatures w14:val="none"/>
        </w:rPr>
        <w:t>lhas</w:t>
      </w:r>
      <w:proofErr w:type="spellEnd"/>
      <w:r w:rsidRPr="00DD0BAD">
        <w:rPr>
          <w:rFonts w:ascii="Times New Roman" w:eastAsia="Times New Roman" w:hAnsi="Times New Roman" w:cs="Times New Roman"/>
          <w:kern w:val="0"/>
          <w:sz w:val="24"/>
          <w:szCs w:val="24"/>
          <w:lang w:eastAsia="pt-BR"/>
          <w14:ligatures w14:val="none"/>
        </w:rPr>
        <w:t xml:space="preserve"> permite de modo algum; aliás, a opressão e a exploração a que os submetem o imperialismo, os caudilhos militares, os senhores de terras feudais e a grande burguesia compradora, opressão e exploração que recentemente se reforçaram de modo considerável, obrigaram-nos a compreender que os tempos antigos já se foram. Eles dão-se </w:t>
      </w:r>
      <w:proofErr w:type="spellStart"/>
      <w:r w:rsidRPr="00DD0BAD">
        <w:rPr>
          <w:rFonts w:ascii="Times New Roman" w:eastAsia="Times New Roman" w:hAnsi="Times New Roman" w:cs="Times New Roman"/>
          <w:kern w:val="0"/>
          <w:sz w:val="24"/>
          <w:szCs w:val="24"/>
          <w:lang w:eastAsia="pt-BR"/>
          <w14:ligatures w14:val="none"/>
        </w:rPr>
        <w:t>actualmente</w:t>
      </w:r>
      <w:proofErr w:type="spellEnd"/>
      <w:r w:rsidRPr="00DD0BAD">
        <w:rPr>
          <w:rFonts w:ascii="Times New Roman" w:eastAsia="Times New Roman" w:hAnsi="Times New Roman" w:cs="Times New Roman"/>
          <w:kern w:val="0"/>
          <w:sz w:val="24"/>
          <w:szCs w:val="24"/>
          <w:lang w:eastAsia="pt-BR"/>
          <w14:ligatures w14:val="none"/>
        </w:rPr>
        <w:t xml:space="preserve"> conta de que, trabalhando como antes, correm o risco de não poder continuar a assegurar a existência, sendo--lhes necessário alongar a jornada de trabalho, labutar de manhã à noite e redobrar de esforços nas suas profissões. E ei-los que começam a expressar-se com injúrias, tratando os estrangeiros de "diabos estrangeiros", os caudilhos militares de "extorsionários" e os déspotas locais e os maus nobres de "esfoladores". Pelo que respeita ao movimento anti-imperialista e </w:t>
      </w:r>
      <w:proofErr w:type="spellStart"/>
      <w:r w:rsidRPr="00DD0BAD">
        <w:rPr>
          <w:rFonts w:ascii="Times New Roman" w:eastAsia="Times New Roman" w:hAnsi="Times New Roman" w:cs="Times New Roman"/>
          <w:kern w:val="0"/>
          <w:sz w:val="24"/>
          <w:szCs w:val="24"/>
          <w:lang w:eastAsia="pt-BR"/>
          <w14:ligatures w14:val="none"/>
        </w:rPr>
        <w:t>anti-militarista</w:t>
      </w:r>
      <w:proofErr w:type="spellEnd"/>
      <w:r w:rsidRPr="00DD0BAD">
        <w:rPr>
          <w:rFonts w:ascii="Times New Roman" w:eastAsia="Times New Roman" w:hAnsi="Times New Roman" w:cs="Times New Roman"/>
          <w:kern w:val="0"/>
          <w:sz w:val="24"/>
          <w:szCs w:val="24"/>
          <w:lang w:eastAsia="pt-BR"/>
          <w14:ligatures w14:val="none"/>
        </w:rPr>
        <w:t xml:space="preserve">, duvidam do respectivo sucesso (pensam que o poder dos estrangeiros e dos caudilhos militares é muito grande) e, não ousando arriscar-se a tomar parte nele, preferem adoptar uma posição neutra. Mas de maneira nenhuma agem contra a revolução. Esse grupo é muito vasto, constituindo cerca de metade do conjunto da pequena burguesia. Ao terceiro grupo pertencem indivíduos cujas condições de vida pioram de dia para dia. Na sua maioria, trata-se de indivíduos que outrora levavam uma existência cómoda, mas a quem se tornou agora difícil conseguir o mínimo indispensável para viver, </w:t>
      </w:r>
      <w:proofErr w:type="spellStart"/>
      <w:r w:rsidRPr="00DD0BAD">
        <w:rPr>
          <w:rFonts w:ascii="Times New Roman" w:eastAsia="Times New Roman" w:hAnsi="Times New Roman" w:cs="Times New Roman"/>
          <w:kern w:val="0"/>
          <w:sz w:val="24"/>
          <w:szCs w:val="24"/>
          <w:lang w:eastAsia="pt-BR"/>
          <w14:ligatures w14:val="none"/>
        </w:rPr>
        <w:t>agravando-se-lhes</w:t>
      </w:r>
      <w:proofErr w:type="spellEnd"/>
      <w:r w:rsidRPr="00DD0BAD">
        <w:rPr>
          <w:rFonts w:ascii="Times New Roman" w:eastAsia="Times New Roman" w:hAnsi="Times New Roman" w:cs="Times New Roman"/>
          <w:kern w:val="0"/>
          <w:sz w:val="24"/>
          <w:szCs w:val="24"/>
          <w:lang w:eastAsia="pt-BR"/>
          <w14:ligatures w14:val="none"/>
        </w:rPr>
        <w:t xml:space="preserve"> progressivamente a situação. No final de cada ano, quando fazem as suas contas, exclamam aterrados: "Como! Ainda défices?". Como outrora viviam relativamente bem, é agora </w:t>
      </w:r>
      <w:proofErr w:type="spellStart"/>
      <w:r w:rsidRPr="00DD0BAD">
        <w:rPr>
          <w:rFonts w:ascii="Times New Roman" w:eastAsia="Times New Roman" w:hAnsi="Times New Roman" w:cs="Times New Roman"/>
          <w:kern w:val="0"/>
          <w:sz w:val="24"/>
          <w:szCs w:val="24"/>
          <w:lang w:eastAsia="pt-BR"/>
          <w14:ligatures w14:val="none"/>
        </w:rPr>
        <w:t>vêem</w:t>
      </w:r>
      <w:proofErr w:type="spellEnd"/>
      <w:r w:rsidRPr="00DD0BAD">
        <w:rPr>
          <w:rFonts w:ascii="Times New Roman" w:eastAsia="Times New Roman" w:hAnsi="Times New Roman" w:cs="Times New Roman"/>
          <w:kern w:val="0"/>
          <w:sz w:val="24"/>
          <w:szCs w:val="24"/>
          <w:lang w:eastAsia="pt-BR"/>
          <w14:ligatures w14:val="none"/>
        </w:rPr>
        <w:t xml:space="preserve"> a situação agravar-se de ano para ano, </w:t>
      </w:r>
      <w:proofErr w:type="spellStart"/>
      <w:r w:rsidRPr="00DD0BAD">
        <w:rPr>
          <w:rFonts w:ascii="Times New Roman" w:eastAsia="Times New Roman" w:hAnsi="Times New Roman" w:cs="Times New Roman"/>
          <w:kern w:val="0"/>
          <w:sz w:val="24"/>
          <w:szCs w:val="24"/>
          <w:lang w:eastAsia="pt-BR"/>
          <w14:ligatures w14:val="none"/>
        </w:rPr>
        <w:t>engrossando-se-lhes</w:t>
      </w:r>
      <w:proofErr w:type="spellEnd"/>
      <w:r w:rsidRPr="00DD0BAD">
        <w:rPr>
          <w:rFonts w:ascii="Times New Roman" w:eastAsia="Times New Roman" w:hAnsi="Times New Roman" w:cs="Times New Roman"/>
          <w:kern w:val="0"/>
          <w:sz w:val="24"/>
          <w:szCs w:val="24"/>
          <w:lang w:eastAsia="pt-BR"/>
          <w14:ligatures w14:val="none"/>
        </w:rPr>
        <w:t xml:space="preserve"> as dívidas e passando a levar uma existência miserável, "a simples evocação do futuro provoca-lhes calafrios". Eles sofrem tanto mais moralmente quanto é certo que ainda conservam uma recordação particularmente viva dos dias melhores, tão diferentes dos </w:t>
      </w:r>
      <w:proofErr w:type="spellStart"/>
      <w:r w:rsidRPr="00DD0BAD">
        <w:rPr>
          <w:rFonts w:ascii="Times New Roman" w:eastAsia="Times New Roman" w:hAnsi="Times New Roman" w:cs="Times New Roman"/>
          <w:kern w:val="0"/>
          <w:sz w:val="24"/>
          <w:szCs w:val="24"/>
          <w:lang w:eastAsia="pt-BR"/>
          <w14:ligatures w14:val="none"/>
        </w:rPr>
        <w:t>actuais</w:t>
      </w:r>
      <w:proofErr w:type="spellEnd"/>
      <w:r w:rsidRPr="00DD0BAD">
        <w:rPr>
          <w:rFonts w:ascii="Times New Roman" w:eastAsia="Times New Roman" w:hAnsi="Times New Roman" w:cs="Times New Roman"/>
          <w:kern w:val="0"/>
          <w:sz w:val="24"/>
          <w:szCs w:val="24"/>
          <w:lang w:eastAsia="pt-BR"/>
          <w14:ligatures w14:val="none"/>
        </w:rPr>
        <w:t xml:space="preserve">. Como são bastante numerosos, a sua importância para o movimento revolucionário é grande. É a ala esquerda da pequena burguesia. Em tempo normal, as atitudes desses três grupos da pequena burguesia com respeito à revolução são diferentes. Mas em tempo de guerra, isto é, nos períodos de expansão revolucionária, desde que a aurora da vitória começa a luzir, </w:t>
      </w:r>
      <w:proofErr w:type="spellStart"/>
      <w:r w:rsidRPr="00DD0BAD">
        <w:rPr>
          <w:rFonts w:ascii="Times New Roman" w:eastAsia="Times New Roman" w:hAnsi="Times New Roman" w:cs="Times New Roman"/>
          <w:kern w:val="0"/>
          <w:sz w:val="24"/>
          <w:szCs w:val="24"/>
          <w:lang w:eastAsia="pt-BR"/>
          <w14:ligatures w14:val="none"/>
        </w:rPr>
        <w:t>vêem-se</w:t>
      </w:r>
      <w:proofErr w:type="spellEnd"/>
      <w:r w:rsidRPr="00DD0BAD">
        <w:rPr>
          <w:rFonts w:ascii="Times New Roman" w:eastAsia="Times New Roman" w:hAnsi="Times New Roman" w:cs="Times New Roman"/>
          <w:kern w:val="0"/>
          <w:sz w:val="24"/>
          <w:szCs w:val="24"/>
          <w:lang w:eastAsia="pt-BR"/>
          <w14:ligatures w14:val="none"/>
        </w:rPr>
        <w:t xml:space="preserve"> participar na revolução não só os elementos de esquerda da pequena burguesia, mas igualmente os elementos que aí ocupavam uma posição de centro; e mesmo os elementos de direita, levados pelas ondas revolucionárias do proletariado e dos elementos de esquerda da pequena burguesia, são constrangidos a juntar-se às fileiras da revolução. As experiências do movimento de 30 de </w:t>
      </w:r>
      <w:proofErr w:type="gramStart"/>
      <w:r w:rsidRPr="00DD0BAD">
        <w:rPr>
          <w:rFonts w:ascii="Times New Roman" w:eastAsia="Times New Roman" w:hAnsi="Times New Roman" w:cs="Times New Roman"/>
          <w:kern w:val="0"/>
          <w:sz w:val="24"/>
          <w:szCs w:val="24"/>
          <w:lang w:eastAsia="pt-BR"/>
          <w14:ligatures w14:val="none"/>
        </w:rPr>
        <w:t>Maio</w:t>
      </w:r>
      <w:proofErr w:type="gramEnd"/>
      <w:r w:rsidRPr="00DD0BAD">
        <w:rPr>
          <w:rFonts w:ascii="Times New Roman" w:eastAsia="Times New Roman" w:hAnsi="Times New Roman" w:cs="Times New Roman"/>
          <w:kern w:val="0"/>
          <w:sz w:val="24"/>
          <w:szCs w:val="24"/>
          <w:lang w:eastAsia="pt-BR"/>
          <w14:ligatures w14:val="none"/>
        </w:rPr>
        <w:t xml:space="preserve"> de 1925</w:t>
      </w:r>
      <w:hyperlink r:id="rId9" w:anchor="tr7" w:history="1">
        <w:r w:rsidRPr="00DD0BAD">
          <w:rPr>
            <w:rFonts w:ascii="Times New Roman" w:eastAsia="Times New Roman" w:hAnsi="Times New Roman" w:cs="Times New Roman"/>
            <w:kern w:val="0"/>
            <w:sz w:val="24"/>
            <w:szCs w:val="24"/>
            <w:u w:val="single"/>
            <w:vertAlign w:val="superscript"/>
            <w:lang w:eastAsia="pt-BR"/>
            <w14:ligatures w14:val="none"/>
          </w:rPr>
          <w:t>(7)</w:t>
        </w:r>
      </w:hyperlink>
      <w:bookmarkStart w:id="7" w:name="r7"/>
      <w:bookmarkEnd w:id="7"/>
      <w:r w:rsidRPr="00DD0BAD">
        <w:rPr>
          <w:rFonts w:ascii="Times New Roman" w:eastAsia="Times New Roman" w:hAnsi="Times New Roman" w:cs="Times New Roman"/>
          <w:kern w:val="0"/>
          <w:sz w:val="24"/>
          <w:szCs w:val="24"/>
          <w:lang w:eastAsia="pt-BR"/>
          <w14:ligatures w14:val="none"/>
        </w:rPr>
        <w:t> e do movimento camponês em diversas regiões, demonstram a justeza de tal afirmação.</w:t>
      </w:r>
    </w:p>
    <w:p w14:paraId="7F553030" w14:textId="77777777" w:rsidR="00DD0BAD" w:rsidRPr="00DD0BAD" w:rsidRDefault="00DD0BAD" w:rsidP="00DD0BAD">
      <w:pPr>
        <w:spacing w:before="100" w:beforeAutospacing="1" w:after="100" w:afterAutospacing="1" w:line="276" w:lineRule="auto"/>
        <w:jc w:val="both"/>
        <w:outlineLvl w:val="4"/>
        <w:rPr>
          <w:rFonts w:ascii="Times New Roman" w:eastAsia="Times New Roman" w:hAnsi="Times New Roman" w:cs="Times New Roman"/>
          <w:kern w:val="0"/>
          <w:sz w:val="24"/>
          <w:szCs w:val="24"/>
          <w:lang w:eastAsia="pt-BR"/>
          <w14:ligatures w14:val="none"/>
        </w:rPr>
      </w:pPr>
      <w:r w:rsidRPr="00DD0BAD">
        <w:rPr>
          <w:rFonts w:ascii="Times New Roman" w:eastAsia="Times New Roman" w:hAnsi="Times New Roman" w:cs="Times New Roman"/>
          <w:kern w:val="0"/>
          <w:sz w:val="24"/>
          <w:szCs w:val="24"/>
          <w:lang w:eastAsia="pt-BR"/>
          <w14:ligatures w14:val="none"/>
        </w:rPr>
        <w:lastRenderedPageBreak/>
        <w:t xml:space="preserve">O </w:t>
      </w:r>
      <w:proofErr w:type="spellStart"/>
      <w:r w:rsidRPr="00DD0BAD">
        <w:rPr>
          <w:rFonts w:ascii="Times New Roman" w:eastAsia="Times New Roman" w:hAnsi="Times New Roman" w:cs="Times New Roman"/>
          <w:kern w:val="0"/>
          <w:sz w:val="24"/>
          <w:szCs w:val="24"/>
          <w:lang w:eastAsia="pt-BR"/>
          <w14:ligatures w14:val="none"/>
        </w:rPr>
        <w:t>semi-proletariado</w:t>
      </w:r>
      <w:proofErr w:type="spellEnd"/>
    </w:p>
    <w:p w14:paraId="0226A371" w14:textId="77777777" w:rsidR="00DD0BAD" w:rsidRPr="00DD0BAD" w:rsidRDefault="00DD0BAD" w:rsidP="00DD0BAD">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DD0BAD">
        <w:rPr>
          <w:rFonts w:ascii="Times New Roman" w:eastAsia="Times New Roman" w:hAnsi="Times New Roman" w:cs="Times New Roman"/>
          <w:kern w:val="0"/>
          <w:sz w:val="24"/>
          <w:szCs w:val="24"/>
          <w:lang w:eastAsia="pt-BR"/>
          <w14:ligatures w14:val="none"/>
        </w:rPr>
        <w:t xml:space="preserve">Aqui, por </w:t>
      </w:r>
      <w:proofErr w:type="spellStart"/>
      <w:r w:rsidRPr="00DD0BAD">
        <w:rPr>
          <w:rFonts w:ascii="Times New Roman" w:eastAsia="Times New Roman" w:hAnsi="Times New Roman" w:cs="Times New Roman"/>
          <w:kern w:val="0"/>
          <w:sz w:val="24"/>
          <w:szCs w:val="24"/>
          <w:lang w:eastAsia="pt-BR"/>
          <w14:ligatures w14:val="none"/>
        </w:rPr>
        <w:t>semi-proletariado</w:t>
      </w:r>
      <w:proofErr w:type="spellEnd"/>
      <w:r w:rsidRPr="00DD0BAD">
        <w:rPr>
          <w:rFonts w:ascii="Times New Roman" w:eastAsia="Times New Roman" w:hAnsi="Times New Roman" w:cs="Times New Roman"/>
          <w:kern w:val="0"/>
          <w:sz w:val="24"/>
          <w:szCs w:val="24"/>
          <w:lang w:eastAsia="pt-BR"/>
          <w14:ligatures w14:val="none"/>
        </w:rPr>
        <w:t xml:space="preserve"> entendemos:</w:t>
      </w:r>
    </w:p>
    <w:p w14:paraId="1F58DF39" w14:textId="77777777" w:rsidR="00DD0BAD" w:rsidRPr="00DD0BAD" w:rsidRDefault="00DD0BAD" w:rsidP="00DD0BAD">
      <w:pPr>
        <w:numPr>
          <w:ilvl w:val="0"/>
          <w:numId w:val="1"/>
        </w:num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DD0BAD">
        <w:rPr>
          <w:rFonts w:ascii="Times New Roman" w:eastAsia="Times New Roman" w:hAnsi="Times New Roman" w:cs="Times New Roman"/>
          <w:kern w:val="0"/>
          <w:sz w:val="24"/>
          <w:szCs w:val="24"/>
          <w:lang w:eastAsia="pt-BR"/>
          <w14:ligatures w14:val="none"/>
        </w:rPr>
        <w:t xml:space="preserve">a esmagadora maioria dos camponeses </w:t>
      </w:r>
      <w:proofErr w:type="spellStart"/>
      <w:r w:rsidRPr="00DD0BAD">
        <w:rPr>
          <w:rFonts w:ascii="Times New Roman" w:eastAsia="Times New Roman" w:hAnsi="Times New Roman" w:cs="Times New Roman"/>
          <w:kern w:val="0"/>
          <w:sz w:val="24"/>
          <w:szCs w:val="24"/>
          <w:lang w:eastAsia="pt-BR"/>
          <w14:ligatures w14:val="none"/>
        </w:rPr>
        <w:t>semi-proprietários</w:t>
      </w:r>
      <w:proofErr w:type="spellEnd"/>
      <w:r w:rsidRPr="00DD0BAD">
        <w:rPr>
          <w:rFonts w:ascii="Times New Roman" w:eastAsia="Times New Roman" w:hAnsi="Times New Roman" w:cs="Times New Roman"/>
          <w:kern w:val="0"/>
          <w:sz w:val="24"/>
          <w:szCs w:val="24"/>
          <w:lang w:eastAsia="pt-BR"/>
          <w14:ligatures w14:val="none"/>
        </w:rPr>
        <w:fldChar w:fldCharType="begin"/>
      </w:r>
      <w:r w:rsidRPr="00DD0BAD">
        <w:rPr>
          <w:rFonts w:ascii="Times New Roman" w:eastAsia="Times New Roman" w:hAnsi="Times New Roman" w:cs="Times New Roman"/>
          <w:kern w:val="0"/>
          <w:sz w:val="24"/>
          <w:szCs w:val="24"/>
          <w:lang w:eastAsia="pt-BR"/>
          <w14:ligatures w14:val="none"/>
        </w:rPr>
        <w:instrText>HYPERLINK "https://www.marxists.org/portugues/mao/1926/03/classes.htm" \l "tr8"</w:instrText>
      </w:r>
      <w:r w:rsidRPr="00DD0BAD">
        <w:rPr>
          <w:rFonts w:ascii="Times New Roman" w:eastAsia="Times New Roman" w:hAnsi="Times New Roman" w:cs="Times New Roman"/>
          <w:kern w:val="0"/>
          <w:sz w:val="24"/>
          <w:szCs w:val="24"/>
          <w:lang w:eastAsia="pt-BR"/>
          <w14:ligatures w14:val="none"/>
        </w:rPr>
      </w:r>
      <w:r w:rsidRPr="00DD0BAD">
        <w:rPr>
          <w:rFonts w:ascii="Times New Roman" w:eastAsia="Times New Roman" w:hAnsi="Times New Roman" w:cs="Times New Roman"/>
          <w:kern w:val="0"/>
          <w:sz w:val="24"/>
          <w:szCs w:val="24"/>
          <w:lang w:eastAsia="pt-BR"/>
          <w14:ligatures w14:val="none"/>
        </w:rPr>
        <w:fldChar w:fldCharType="separate"/>
      </w:r>
      <w:r w:rsidRPr="00DD0BAD">
        <w:rPr>
          <w:rFonts w:ascii="Times New Roman" w:eastAsia="Times New Roman" w:hAnsi="Times New Roman" w:cs="Times New Roman"/>
          <w:kern w:val="0"/>
          <w:sz w:val="24"/>
          <w:szCs w:val="24"/>
          <w:u w:val="single"/>
          <w:vertAlign w:val="superscript"/>
          <w:lang w:eastAsia="pt-BR"/>
          <w14:ligatures w14:val="none"/>
        </w:rPr>
        <w:t>(8)</w:t>
      </w:r>
      <w:r w:rsidRPr="00DD0BAD">
        <w:rPr>
          <w:rFonts w:ascii="Times New Roman" w:eastAsia="Times New Roman" w:hAnsi="Times New Roman" w:cs="Times New Roman"/>
          <w:kern w:val="0"/>
          <w:sz w:val="24"/>
          <w:szCs w:val="24"/>
          <w:lang w:eastAsia="pt-BR"/>
          <w14:ligatures w14:val="none"/>
        </w:rPr>
        <w:fldChar w:fldCharType="end"/>
      </w:r>
      <w:r w:rsidRPr="00DD0BAD">
        <w:rPr>
          <w:rFonts w:ascii="Times New Roman" w:eastAsia="Times New Roman" w:hAnsi="Times New Roman" w:cs="Times New Roman"/>
          <w:kern w:val="0"/>
          <w:sz w:val="24"/>
          <w:szCs w:val="24"/>
          <w:lang w:eastAsia="pt-BR"/>
          <w14:ligatures w14:val="none"/>
        </w:rPr>
        <w:t>;</w:t>
      </w:r>
      <w:bookmarkStart w:id="8" w:name="r8"/>
      <w:bookmarkEnd w:id="8"/>
    </w:p>
    <w:p w14:paraId="2F7857E4" w14:textId="77777777" w:rsidR="00DD0BAD" w:rsidRPr="00DD0BAD" w:rsidRDefault="00DD0BAD" w:rsidP="00DD0BAD">
      <w:pPr>
        <w:numPr>
          <w:ilvl w:val="0"/>
          <w:numId w:val="1"/>
        </w:num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DD0BAD">
        <w:rPr>
          <w:rFonts w:ascii="Times New Roman" w:eastAsia="Times New Roman" w:hAnsi="Times New Roman" w:cs="Times New Roman"/>
          <w:kern w:val="0"/>
          <w:sz w:val="24"/>
          <w:szCs w:val="24"/>
          <w:lang w:eastAsia="pt-BR"/>
          <w14:ligatures w14:val="none"/>
        </w:rPr>
        <w:t>os camponeses pobres;</w:t>
      </w:r>
    </w:p>
    <w:p w14:paraId="36D08990" w14:textId="77777777" w:rsidR="00DD0BAD" w:rsidRPr="00DD0BAD" w:rsidRDefault="00DD0BAD" w:rsidP="00DD0BAD">
      <w:pPr>
        <w:numPr>
          <w:ilvl w:val="0"/>
          <w:numId w:val="1"/>
        </w:num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DD0BAD">
        <w:rPr>
          <w:rFonts w:ascii="Times New Roman" w:eastAsia="Times New Roman" w:hAnsi="Times New Roman" w:cs="Times New Roman"/>
          <w:kern w:val="0"/>
          <w:sz w:val="24"/>
          <w:szCs w:val="24"/>
          <w:lang w:eastAsia="pt-BR"/>
          <w14:ligatures w14:val="none"/>
        </w:rPr>
        <w:t>os pequenos artesãos;</w:t>
      </w:r>
    </w:p>
    <w:p w14:paraId="793A3AF1" w14:textId="77777777" w:rsidR="00DD0BAD" w:rsidRPr="00DD0BAD" w:rsidRDefault="00DD0BAD" w:rsidP="00DD0BAD">
      <w:pPr>
        <w:numPr>
          <w:ilvl w:val="0"/>
          <w:numId w:val="1"/>
        </w:num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DD0BAD">
        <w:rPr>
          <w:rFonts w:ascii="Times New Roman" w:eastAsia="Times New Roman" w:hAnsi="Times New Roman" w:cs="Times New Roman"/>
          <w:kern w:val="0"/>
          <w:sz w:val="24"/>
          <w:szCs w:val="24"/>
          <w:lang w:eastAsia="pt-BR"/>
          <w14:ligatures w14:val="none"/>
        </w:rPr>
        <w:t>os empregados comerciais</w:t>
      </w:r>
      <w:hyperlink r:id="rId10" w:anchor="tr9" w:history="1">
        <w:r w:rsidRPr="00DD0BAD">
          <w:rPr>
            <w:rFonts w:ascii="Times New Roman" w:eastAsia="Times New Roman" w:hAnsi="Times New Roman" w:cs="Times New Roman"/>
            <w:kern w:val="0"/>
            <w:sz w:val="24"/>
            <w:szCs w:val="24"/>
            <w:u w:val="single"/>
            <w:vertAlign w:val="superscript"/>
            <w:lang w:eastAsia="pt-BR"/>
            <w14:ligatures w14:val="none"/>
          </w:rPr>
          <w:t>(9)</w:t>
        </w:r>
      </w:hyperlink>
      <w:r w:rsidRPr="00DD0BAD">
        <w:rPr>
          <w:rFonts w:ascii="Times New Roman" w:eastAsia="Times New Roman" w:hAnsi="Times New Roman" w:cs="Times New Roman"/>
          <w:kern w:val="0"/>
          <w:sz w:val="24"/>
          <w:szCs w:val="24"/>
          <w:lang w:eastAsia="pt-BR"/>
          <w14:ligatures w14:val="none"/>
        </w:rPr>
        <w:t>;</w:t>
      </w:r>
      <w:bookmarkStart w:id="9" w:name="r9"/>
      <w:bookmarkEnd w:id="9"/>
    </w:p>
    <w:p w14:paraId="49F42364" w14:textId="77777777" w:rsidR="00DD0BAD" w:rsidRPr="00DD0BAD" w:rsidRDefault="00DD0BAD" w:rsidP="00DD0BAD">
      <w:pPr>
        <w:numPr>
          <w:ilvl w:val="0"/>
          <w:numId w:val="1"/>
        </w:num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DD0BAD">
        <w:rPr>
          <w:rFonts w:ascii="Times New Roman" w:eastAsia="Times New Roman" w:hAnsi="Times New Roman" w:cs="Times New Roman"/>
          <w:kern w:val="0"/>
          <w:sz w:val="24"/>
          <w:szCs w:val="24"/>
          <w:lang w:eastAsia="pt-BR"/>
          <w14:ligatures w14:val="none"/>
        </w:rPr>
        <w:t>os mercadores ambulantes.</w:t>
      </w:r>
    </w:p>
    <w:p w14:paraId="35FE8646" w14:textId="77777777" w:rsidR="00DD0BAD" w:rsidRPr="00DD0BAD" w:rsidRDefault="00DD0BAD" w:rsidP="00DD0BAD">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DD0BAD">
        <w:rPr>
          <w:rFonts w:ascii="Times New Roman" w:eastAsia="Times New Roman" w:hAnsi="Times New Roman" w:cs="Times New Roman"/>
          <w:kern w:val="0"/>
          <w:sz w:val="24"/>
          <w:szCs w:val="24"/>
          <w:lang w:eastAsia="pt-BR"/>
          <w14:ligatures w14:val="none"/>
        </w:rPr>
        <w:t xml:space="preserve">A esmagadora maioria dos camponeses </w:t>
      </w:r>
      <w:proofErr w:type="spellStart"/>
      <w:r w:rsidRPr="00DD0BAD">
        <w:rPr>
          <w:rFonts w:ascii="Times New Roman" w:eastAsia="Times New Roman" w:hAnsi="Times New Roman" w:cs="Times New Roman"/>
          <w:kern w:val="0"/>
          <w:sz w:val="24"/>
          <w:szCs w:val="24"/>
          <w:lang w:eastAsia="pt-BR"/>
          <w14:ligatures w14:val="none"/>
        </w:rPr>
        <w:t>semi-proprietários</w:t>
      </w:r>
      <w:proofErr w:type="spellEnd"/>
      <w:r w:rsidRPr="00DD0BAD">
        <w:rPr>
          <w:rFonts w:ascii="Times New Roman" w:eastAsia="Times New Roman" w:hAnsi="Times New Roman" w:cs="Times New Roman"/>
          <w:kern w:val="0"/>
          <w:sz w:val="24"/>
          <w:szCs w:val="24"/>
          <w:lang w:eastAsia="pt-BR"/>
          <w14:ligatures w14:val="none"/>
        </w:rPr>
        <w:t xml:space="preserve"> e os camponeses pobres formam uma massa rural enorme. Aquilo que se designa por problema camponês é, no essencial, o problema relativo a essas categorias. As explorações dos camponeses </w:t>
      </w:r>
      <w:proofErr w:type="spellStart"/>
      <w:r w:rsidRPr="00DD0BAD">
        <w:rPr>
          <w:rFonts w:ascii="Times New Roman" w:eastAsia="Times New Roman" w:hAnsi="Times New Roman" w:cs="Times New Roman"/>
          <w:kern w:val="0"/>
          <w:sz w:val="24"/>
          <w:szCs w:val="24"/>
          <w:lang w:eastAsia="pt-BR"/>
          <w14:ligatures w14:val="none"/>
        </w:rPr>
        <w:t>semi-proprietários</w:t>
      </w:r>
      <w:proofErr w:type="spellEnd"/>
      <w:r w:rsidRPr="00DD0BAD">
        <w:rPr>
          <w:rFonts w:ascii="Times New Roman" w:eastAsia="Times New Roman" w:hAnsi="Times New Roman" w:cs="Times New Roman"/>
          <w:kern w:val="0"/>
          <w:sz w:val="24"/>
          <w:szCs w:val="24"/>
          <w:lang w:eastAsia="pt-BR"/>
          <w14:ligatures w14:val="none"/>
        </w:rPr>
        <w:t xml:space="preserve">, dos camponeses pobres e dos pequenos artesãos são caracterizadas por uma produção ainda mais reduzida do que a dos camponeses proprietários e a dos proprietários de empresas de artesanato. Embora a maioria esmagadora dos camponeses </w:t>
      </w:r>
      <w:proofErr w:type="spellStart"/>
      <w:r w:rsidRPr="00DD0BAD">
        <w:rPr>
          <w:rFonts w:ascii="Times New Roman" w:eastAsia="Times New Roman" w:hAnsi="Times New Roman" w:cs="Times New Roman"/>
          <w:kern w:val="0"/>
          <w:sz w:val="24"/>
          <w:szCs w:val="24"/>
          <w:lang w:eastAsia="pt-BR"/>
          <w14:ligatures w14:val="none"/>
        </w:rPr>
        <w:t>semi-proprietários</w:t>
      </w:r>
      <w:proofErr w:type="spellEnd"/>
      <w:r w:rsidRPr="00DD0BAD">
        <w:rPr>
          <w:rFonts w:ascii="Times New Roman" w:eastAsia="Times New Roman" w:hAnsi="Times New Roman" w:cs="Times New Roman"/>
          <w:kern w:val="0"/>
          <w:sz w:val="24"/>
          <w:szCs w:val="24"/>
          <w:lang w:eastAsia="pt-BR"/>
          <w14:ligatures w14:val="none"/>
        </w:rPr>
        <w:t xml:space="preserve"> e os camponeses pobres constituam o </w:t>
      </w:r>
      <w:proofErr w:type="spellStart"/>
      <w:r w:rsidRPr="00DD0BAD">
        <w:rPr>
          <w:rFonts w:ascii="Times New Roman" w:eastAsia="Times New Roman" w:hAnsi="Times New Roman" w:cs="Times New Roman"/>
          <w:kern w:val="0"/>
          <w:sz w:val="24"/>
          <w:szCs w:val="24"/>
          <w:lang w:eastAsia="pt-BR"/>
          <w14:ligatures w14:val="none"/>
        </w:rPr>
        <w:t>semí-proíetaríado</w:t>
      </w:r>
      <w:proofErr w:type="spellEnd"/>
      <w:r w:rsidRPr="00DD0BAD">
        <w:rPr>
          <w:rFonts w:ascii="Times New Roman" w:eastAsia="Times New Roman" w:hAnsi="Times New Roman" w:cs="Times New Roman"/>
          <w:kern w:val="0"/>
          <w:sz w:val="24"/>
          <w:szCs w:val="24"/>
          <w:lang w:eastAsia="pt-BR"/>
          <w14:ligatures w14:val="none"/>
        </w:rPr>
        <w:t xml:space="preserve">, essas duas categorias, tomadas em conjunto, dividem-se ainda, segundo a situação económica, nas camadas superior, média e inferior. A existência dos camponeses </w:t>
      </w:r>
      <w:proofErr w:type="spellStart"/>
      <w:r w:rsidRPr="00DD0BAD">
        <w:rPr>
          <w:rFonts w:ascii="Times New Roman" w:eastAsia="Times New Roman" w:hAnsi="Times New Roman" w:cs="Times New Roman"/>
          <w:kern w:val="0"/>
          <w:sz w:val="24"/>
          <w:szCs w:val="24"/>
          <w:lang w:eastAsia="pt-BR"/>
          <w14:ligatures w14:val="none"/>
        </w:rPr>
        <w:t>semi-proprietários</w:t>
      </w:r>
      <w:proofErr w:type="spellEnd"/>
      <w:r w:rsidRPr="00DD0BAD">
        <w:rPr>
          <w:rFonts w:ascii="Times New Roman" w:eastAsia="Times New Roman" w:hAnsi="Times New Roman" w:cs="Times New Roman"/>
          <w:kern w:val="0"/>
          <w:sz w:val="24"/>
          <w:szCs w:val="24"/>
          <w:lang w:eastAsia="pt-BR"/>
          <w14:ligatures w14:val="none"/>
        </w:rPr>
        <w:t xml:space="preserve"> é mais penosa do que a dos camponeses-</w:t>
      </w:r>
      <w:proofErr w:type="spellStart"/>
      <w:r w:rsidRPr="00DD0BAD">
        <w:rPr>
          <w:rFonts w:ascii="Times New Roman" w:eastAsia="Times New Roman" w:hAnsi="Times New Roman" w:cs="Times New Roman"/>
          <w:kern w:val="0"/>
          <w:sz w:val="24"/>
          <w:szCs w:val="24"/>
          <w:lang w:eastAsia="pt-BR"/>
          <w14:ligatures w14:val="none"/>
        </w:rPr>
        <w:t>proprietáriòs</w:t>
      </w:r>
      <w:proofErr w:type="spellEnd"/>
      <w:r w:rsidRPr="00DD0BAD">
        <w:rPr>
          <w:rFonts w:ascii="Times New Roman" w:eastAsia="Times New Roman" w:hAnsi="Times New Roman" w:cs="Times New Roman"/>
          <w:kern w:val="0"/>
          <w:sz w:val="24"/>
          <w:szCs w:val="24"/>
          <w:lang w:eastAsia="pt-BR"/>
          <w14:ligatures w14:val="none"/>
        </w:rPr>
        <w:t xml:space="preserve">, pois os cereais que possuem não lhes chegam, geralmente, para mais de seis meses, de tal maneira que, para adquirirem meios suplementares de subsistência, </w:t>
      </w:r>
      <w:proofErr w:type="spellStart"/>
      <w:r w:rsidRPr="00DD0BAD">
        <w:rPr>
          <w:rFonts w:ascii="Times New Roman" w:eastAsia="Times New Roman" w:hAnsi="Times New Roman" w:cs="Times New Roman"/>
          <w:kern w:val="0"/>
          <w:sz w:val="24"/>
          <w:szCs w:val="24"/>
          <w:lang w:eastAsia="pt-BR"/>
          <w14:ligatures w14:val="none"/>
        </w:rPr>
        <w:t>vêem-se</w:t>
      </w:r>
      <w:proofErr w:type="spellEnd"/>
      <w:r w:rsidRPr="00DD0BAD">
        <w:rPr>
          <w:rFonts w:ascii="Times New Roman" w:eastAsia="Times New Roman" w:hAnsi="Times New Roman" w:cs="Times New Roman"/>
          <w:kern w:val="0"/>
          <w:sz w:val="24"/>
          <w:szCs w:val="24"/>
          <w:lang w:eastAsia="pt-BR"/>
          <w14:ligatures w14:val="none"/>
        </w:rPr>
        <w:t xml:space="preserve"> constrangidos a tomar terras em arrendamento, ou a vender parte da sua força de trabalho ou, enfim, a exercer um certo comércio. Nos fins da Primavera e começos do Verão, quando a colheita do ano cessante começa a esgotar-se e a próxima está ainda em erva, eles, </w:t>
      </w:r>
      <w:proofErr w:type="spellStart"/>
      <w:r w:rsidRPr="00DD0BAD">
        <w:rPr>
          <w:rFonts w:ascii="Times New Roman" w:eastAsia="Times New Roman" w:hAnsi="Times New Roman" w:cs="Times New Roman"/>
          <w:kern w:val="0"/>
          <w:sz w:val="24"/>
          <w:szCs w:val="24"/>
          <w:lang w:eastAsia="pt-BR"/>
          <w14:ligatures w14:val="none"/>
        </w:rPr>
        <w:t>vêem-se</w:t>
      </w:r>
      <w:proofErr w:type="spellEnd"/>
      <w:r w:rsidRPr="00DD0BAD">
        <w:rPr>
          <w:rFonts w:ascii="Times New Roman" w:eastAsia="Times New Roman" w:hAnsi="Times New Roman" w:cs="Times New Roman"/>
          <w:kern w:val="0"/>
          <w:sz w:val="24"/>
          <w:szCs w:val="24"/>
          <w:lang w:eastAsia="pt-BR"/>
          <w14:ligatures w14:val="none"/>
        </w:rPr>
        <w:t xml:space="preserve"> obrigados a obter dinheiro a alto juro e a comprar cereais a preços elevados. Essa parte da população camponesa </w:t>
      </w:r>
      <w:proofErr w:type="gramStart"/>
      <w:r w:rsidRPr="00DD0BAD">
        <w:rPr>
          <w:rFonts w:ascii="Times New Roman" w:eastAsia="Times New Roman" w:hAnsi="Times New Roman" w:cs="Times New Roman"/>
          <w:kern w:val="0"/>
          <w:sz w:val="24"/>
          <w:szCs w:val="24"/>
          <w:lang w:eastAsia="pt-BR"/>
          <w14:ligatures w14:val="none"/>
        </w:rPr>
        <w:t>tem pois</w:t>
      </w:r>
      <w:proofErr w:type="gramEnd"/>
      <w:r w:rsidRPr="00DD0BAD">
        <w:rPr>
          <w:rFonts w:ascii="Times New Roman" w:eastAsia="Times New Roman" w:hAnsi="Times New Roman" w:cs="Times New Roman"/>
          <w:kern w:val="0"/>
          <w:sz w:val="24"/>
          <w:szCs w:val="24"/>
          <w:lang w:eastAsia="pt-BR"/>
          <w14:ligatures w14:val="none"/>
        </w:rPr>
        <w:t xml:space="preserve"> de levar uma existencial mais difícil que a dos camponeses-</w:t>
      </w:r>
      <w:proofErr w:type="spellStart"/>
      <w:r w:rsidRPr="00DD0BAD">
        <w:rPr>
          <w:rFonts w:ascii="Times New Roman" w:eastAsia="Times New Roman" w:hAnsi="Times New Roman" w:cs="Times New Roman"/>
          <w:kern w:val="0"/>
          <w:sz w:val="24"/>
          <w:szCs w:val="24"/>
          <w:lang w:eastAsia="pt-BR"/>
          <w14:ligatures w14:val="none"/>
        </w:rPr>
        <w:t>proprietáriòs</w:t>
      </w:r>
      <w:proofErr w:type="spellEnd"/>
      <w:r w:rsidRPr="00DD0BAD">
        <w:rPr>
          <w:rFonts w:ascii="Times New Roman" w:eastAsia="Times New Roman" w:hAnsi="Times New Roman" w:cs="Times New Roman"/>
          <w:kern w:val="0"/>
          <w:sz w:val="24"/>
          <w:szCs w:val="24"/>
          <w:lang w:eastAsia="pt-BR"/>
          <w14:ligatures w14:val="none"/>
        </w:rPr>
        <w:t xml:space="preserve">, os quais não dependem de quem quer que seja, embora os </w:t>
      </w:r>
      <w:proofErr w:type="spellStart"/>
      <w:r w:rsidRPr="00DD0BAD">
        <w:rPr>
          <w:rFonts w:ascii="Times New Roman" w:eastAsia="Times New Roman" w:hAnsi="Times New Roman" w:cs="Times New Roman"/>
          <w:kern w:val="0"/>
          <w:sz w:val="24"/>
          <w:szCs w:val="24"/>
          <w:lang w:eastAsia="pt-BR"/>
          <w14:ligatures w14:val="none"/>
        </w:rPr>
        <w:t>semi-proprietários</w:t>
      </w:r>
      <w:proofErr w:type="spellEnd"/>
      <w:r w:rsidRPr="00DD0BAD">
        <w:rPr>
          <w:rFonts w:ascii="Times New Roman" w:eastAsia="Times New Roman" w:hAnsi="Times New Roman" w:cs="Times New Roman"/>
          <w:kern w:val="0"/>
          <w:sz w:val="24"/>
          <w:szCs w:val="24"/>
          <w:lang w:eastAsia="pt-BR"/>
          <w14:ligatures w14:val="none"/>
        </w:rPr>
        <w:t xml:space="preserve"> tenham uma vida melhor que os camponeses pobres. Com efeito, estes não dispõem de quaisquer terras, cultivam terras alheias e, pelo seu trabalho, recebem metade, ou até menos, da respectiva colheita. Embora os camponeses </w:t>
      </w:r>
      <w:proofErr w:type="spellStart"/>
      <w:r w:rsidRPr="00DD0BAD">
        <w:rPr>
          <w:rFonts w:ascii="Times New Roman" w:eastAsia="Times New Roman" w:hAnsi="Times New Roman" w:cs="Times New Roman"/>
          <w:kern w:val="0"/>
          <w:sz w:val="24"/>
          <w:szCs w:val="24"/>
          <w:lang w:eastAsia="pt-BR"/>
          <w14:ligatures w14:val="none"/>
        </w:rPr>
        <w:t>semi-proprietários</w:t>
      </w:r>
      <w:proofErr w:type="spellEnd"/>
      <w:r w:rsidRPr="00DD0BAD">
        <w:rPr>
          <w:rFonts w:ascii="Times New Roman" w:eastAsia="Times New Roman" w:hAnsi="Times New Roman" w:cs="Times New Roman"/>
          <w:kern w:val="0"/>
          <w:sz w:val="24"/>
          <w:szCs w:val="24"/>
          <w:lang w:eastAsia="pt-BR"/>
          <w14:ligatures w14:val="none"/>
        </w:rPr>
        <w:t xml:space="preserve"> recebam também metade ou menos da produção das terras que tomam em arrendamento, nada os impede que guardem a totalidade da colheita proveniente da sua própria terra. É por isso que os camponeses </w:t>
      </w:r>
      <w:proofErr w:type="spellStart"/>
      <w:r w:rsidRPr="00DD0BAD">
        <w:rPr>
          <w:rFonts w:ascii="Times New Roman" w:eastAsia="Times New Roman" w:hAnsi="Times New Roman" w:cs="Times New Roman"/>
          <w:kern w:val="0"/>
          <w:sz w:val="24"/>
          <w:szCs w:val="24"/>
          <w:lang w:eastAsia="pt-BR"/>
          <w14:ligatures w14:val="none"/>
        </w:rPr>
        <w:t>semi-proprietários</w:t>
      </w:r>
      <w:proofErr w:type="spellEnd"/>
      <w:r w:rsidRPr="00DD0BAD">
        <w:rPr>
          <w:rFonts w:ascii="Times New Roman" w:eastAsia="Times New Roman" w:hAnsi="Times New Roman" w:cs="Times New Roman"/>
          <w:kern w:val="0"/>
          <w:sz w:val="24"/>
          <w:szCs w:val="24"/>
          <w:lang w:eastAsia="pt-BR"/>
          <w14:ligatures w14:val="none"/>
        </w:rPr>
        <w:t xml:space="preserve"> têm um espírito mais revolucionário que os camponeses-</w:t>
      </w:r>
      <w:proofErr w:type="spellStart"/>
      <w:r w:rsidRPr="00DD0BAD">
        <w:rPr>
          <w:rFonts w:ascii="Times New Roman" w:eastAsia="Times New Roman" w:hAnsi="Times New Roman" w:cs="Times New Roman"/>
          <w:kern w:val="0"/>
          <w:sz w:val="24"/>
          <w:szCs w:val="24"/>
          <w:lang w:eastAsia="pt-BR"/>
          <w14:ligatures w14:val="none"/>
        </w:rPr>
        <w:t>proprietáriòs</w:t>
      </w:r>
      <w:proofErr w:type="spellEnd"/>
      <w:r w:rsidRPr="00DD0BAD">
        <w:rPr>
          <w:rFonts w:ascii="Times New Roman" w:eastAsia="Times New Roman" w:hAnsi="Times New Roman" w:cs="Times New Roman"/>
          <w:kern w:val="0"/>
          <w:sz w:val="24"/>
          <w:szCs w:val="24"/>
          <w:lang w:eastAsia="pt-BR"/>
          <w14:ligatures w14:val="none"/>
        </w:rPr>
        <w:t xml:space="preserve">, mas menos revolucionário que os camponeses pobres. Os camponeses pobres são rendeiros e encontram-se submetidos à exploração dos senhores de terras. Segundo a situação económica, eles podem dividir-se em dois grupos. O primeiro, dispõe dum material agrícola que, em termos relativos, é suficiente, assim como de certos meios financeiros. Esses camponeses recebem uma parte da colheita, parte que pode atingir a metade daquilo que produzem com o seu trabalho anual. Eles compensam o que lhes falta semeando cereais secundários, pescando, criando aves e porcos ou vendendo uma parte da sua força de trabalho; dessa maneira chegam a assegurar, mal ou bem, a subsistência, esperando, no meio da sua pobreza e penúria, sobrepujar o ano. A vida que levam é mais penosa que a dos camponeses </w:t>
      </w:r>
      <w:proofErr w:type="spellStart"/>
      <w:proofErr w:type="gramStart"/>
      <w:r w:rsidRPr="00DD0BAD">
        <w:rPr>
          <w:rFonts w:ascii="Times New Roman" w:eastAsia="Times New Roman" w:hAnsi="Times New Roman" w:cs="Times New Roman"/>
          <w:kern w:val="0"/>
          <w:sz w:val="24"/>
          <w:szCs w:val="24"/>
          <w:lang w:eastAsia="pt-BR"/>
          <w14:ligatures w14:val="none"/>
        </w:rPr>
        <w:t>semi-proprietários</w:t>
      </w:r>
      <w:proofErr w:type="spellEnd"/>
      <w:proofErr w:type="gramEnd"/>
      <w:r w:rsidRPr="00DD0BAD">
        <w:rPr>
          <w:rFonts w:ascii="Times New Roman" w:eastAsia="Times New Roman" w:hAnsi="Times New Roman" w:cs="Times New Roman"/>
          <w:kern w:val="0"/>
          <w:sz w:val="24"/>
          <w:szCs w:val="24"/>
          <w:lang w:eastAsia="pt-BR"/>
          <w14:ligatures w14:val="none"/>
        </w:rPr>
        <w:t xml:space="preserve"> mas, de qualquer modo, mais fácil que </w:t>
      </w:r>
      <w:r w:rsidRPr="00DD0BAD">
        <w:rPr>
          <w:rFonts w:ascii="Times New Roman" w:eastAsia="Times New Roman" w:hAnsi="Times New Roman" w:cs="Times New Roman"/>
          <w:kern w:val="0"/>
          <w:sz w:val="24"/>
          <w:szCs w:val="24"/>
          <w:lang w:eastAsia="pt-BR"/>
          <w14:ligatures w14:val="none"/>
        </w:rPr>
        <w:lastRenderedPageBreak/>
        <w:t xml:space="preserve">a dos camponeses pobres do segundo grupo. Têm um espírito mais revolucionário que os camponeses </w:t>
      </w:r>
      <w:proofErr w:type="spellStart"/>
      <w:r w:rsidRPr="00DD0BAD">
        <w:rPr>
          <w:rFonts w:ascii="Times New Roman" w:eastAsia="Times New Roman" w:hAnsi="Times New Roman" w:cs="Times New Roman"/>
          <w:kern w:val="0"/>
          <w:sz w:val="24"/>
          <w:szCs w:val="24"/>
          <w:lang w:eastAsia="pt-BR"/>
          <w14:ligatures w14:val="none"/>
        </w:rPr>
        <w:t>semi-proprietários</w:t>
      </w:r>
      <w:proofErr w:type="spellEnd"/>
      <w:r w:rsidRPr="00DD0BAD">
        <w:rPr>
          <w:rFonts w:ascii="Times New Roman" w:eastAsia="Times New Roman" w:hAnsi="Times New Roman" w:cs="Times New Roman"/>
          <w:kern w:val="0"/>
          <w:sz w:val="24"/>
          <w:szCs w:val="24"/>
          <w:lang w:eastAsia="pt-BR"/>
          <w14:ligatures w14:val="none"/>
        </w:rPr>
        <w:t xml:space="preserve">, mas menos que os camponeses pobres do segundo grupo. Pelo que respeita a estes últimos, regista-se uma falta de material agrícola suficiente, bem como, de meios financeiros; carecem de adubos e apenas conseguem magras colheitas. Uma vez pagas as rendas, já não lhes fica grande coisa. Por isso têm maior necessidade de vender uma parte da sua própria força de trabalho. Nos anos de fome, nos meses difíceis, para compensar mendigam empréstimos, junto dos parentes e amigos, dumas quantas medidas de cereal, que lhes permitam manter-se ainda que seja por três ou cinco dias; as suas dívidas engrossam e convertem-se num fardo insuportável. Constituem a parte mais miserável da população camponesa, e são muito sensíveis à propaganda revolucionária. Nós incorporamos os pequenos artesãos no </w:t>
      </w:r>
      <w:proofErr w:type="spellStart"/>
      <w:r w:rsidRPr="00DD0BAD">
        <w:rPr>
          <w:rFonts w:ascii="Times New Roman" w:eastAsia="Times New Roman" w:hAnsi="Times New Roman" w:cs="Times New Roman"/>
          <w:kern w:val="0"/>
          <w:sz w:val="24"/>
          <w:szCs w:val="24"/>
          <w:lang w:eastAsia="pt-BR"/>
          <w14:ligatures w14:val="none"/>
        </w:rPr>
        <w:t>semi-proletariado</w:t>
      </w:r>
      <w:proofErr w:type="spellEnd"/>
      <w:r w:rsidRPr="00DD0BAD">
        <w:rPr>
          <w:rFonts w:ascii="Times New Roman" w:eastAsia="Times New Roman" w:hAnsi="Times New Roman" w:cs="Times New Roman"/>
          <w:kern w:val="0"/>
          <w:sz w:val="24"/>
          <w:szCs w:val="24"/>
          <w:lang w:eastAsia="pt-BR"/>
          <w14:ligatures w14:val="none"/>
        </w:rPr>
        <w:t xml:space="preserve">. Com efeito, se bem que disponham de meios primitivos de produção e exerçam profissões "livres", eles também se </w:t>
      </w:r>
      <w:proofErr w:type="spellStart"/>
      <w:r w:rsidRPr="00DD0BAD">
        <w:rPr>
          <w:rFonts w:ascii="Times New Roman" w:eastAsia="Times New Roman" w:hAnsi="Times New Roman" w:cs="Times New Roman"/>
          <w:kern w:val="0"/>
          <w:sz w:val="24"/>
          <w:szCs w:val="24"/>
          <w:lang w:eastAsia="pt-BR"/>
          <w14:ligatures w14:val="none"/>
        </w:rPr>
        <w:t>vêem</w:t>
      </w:r>
      <w:proofErr w:type="spellEnd"/>
      <w:r w:rsidRPr="00DD0BAD">
        <w:rPr>
          <w:rFonts w:ascii="Times New Roman" w:eastAsia="Times New Roman" w:hAnsi="Times New Roman" w:cs="Times New Roman"/>
          <w:kern w:val="0"/>
          <w:sz w:val="24"/>
          <w:szCs w:val="24"/>
          <w:lang w:eastAsia="pt-BR"/>
          <w14:ligatures w14:val="none"/>
        </w:rPr>
        <w:t xml:space="preserve"> frequentemente constrangidos a vender parte da sua força de trabalho; a sua situação económica corresponde, sensivelmente, à dos camponeses, pobres. O pesado fardo das despesas familiares, a desproporção entre o salário e o mínimo vital, as privações incessantes, o medo de perder o trabalho, tudo isso os aparenta aos camponeses pobres. Os empregados comerciais são os trabalhadores assalariados das casas de comércio. Eles têm de manter a família com o seu magro salário; ora, como o preço das mercadorias aumenta de ano para ano, enquanto que os aumentos de salário não se verificam senão uma vez em cada vários anos, esses indivíduos lamentam-se perpetuamente da sua sorte todas as vezes que os encontramos. A sua situação não difere muito da dos camponeses pobres e pequenos artesãos, sendo por isso muito sensíveis à propaganda revolucionária. Os mercadores ambulantes, quer transportem as mercadorias, suspensas duma vara, quer as exponham em lojas ambulantes, têm um capital insignificante, não lhes chegando o pouco que ganham para viver. Encontram-se sensivelmente na mesma situação que os camponeses pobres e estão, do mesmo modo, interessados numa revolução que mude a ordem </w:t>
      </w:r>
      <w:proofErr w:type="spellStart"/>
      <w:r w:rsidRPr="00DD0BAD">
        <w:rPr>
          <w:rFonts w:ascii="Times New Roman" w:eastAsia="Times New Roman" w:hAnsi="Times New Roman" w:cs="Times New Roman"/>
          <w:kern w:val="0"/>
          <w:sz w:val="24"/>
          <w:szCs w:val="24"/>
          <w:lang w:eastAsia="pt-BR"/>
          <w14:ligatures w14:val="none"/>
        </w:rPr>
        <w:t>actual</w:t>
      </w:r>
      <w:proofErr w:type="spellEnd"/>
      <w:r w:rsidRPr="00DD0BAD">
        <w:rPr>
          <w:rFonts w:ascii="Times New Roman" w:eastAsia="Times New Roman" w:hAnsi="Times New Roman" w:cs="Times New Roman"/>
          <w:kern w:val="0"/>
          <w:sz w:val="24"/>
          <w:szCs w:val="24"/>
          <w:lang w:eastAsia="pt-BR"/>
          <w14:ligatures w14:val="none"/>
        </w:rPr>
        <w:t xml:space="preserve"> das coisas.</w:t>
      </w:r>
    </w:p>
    <w:p w14:paraId="00720832" w14:textId="77777777" w:rsidR="00DD0BAD" w:rsidRPr="00DD0BAD" w:rsidRDefault="00DD0BAD" w:rsidP="00DD0BAD">
      <w:pPr>
        <w:spacing w:before="100" w:beforeAutospacing="1" w:after="100" w:afterAutospacing="1" w:line="276" w:lineRule="auto"/>
        <w:jc w:val="both"/>
        <w:outlineLvl w:val="4"/>
        <w:rPr>
          <w:rFonts w:ascii="Times New Roman" w:eastAsia="Times New Roman" w:hAnsi="Times New Roman" w:cs="Times New Roman"/>
          <w:kern w:val="0"/>
          <w:sz w:val="24"/>
          <w:szCs w:val="24"/>
          <w:lang w:eastAsia="pt-BR"/>
          <w14:ligatures w14:val="none"/>
        </w:rPr>
      </w:pPr>
      <w:r w:rsidRPr="00DD0BAD">
        <w:rPr>
          <w:rFonts w:ascii="Times New Roman" w:eastAsia="Times New Roman" w:hAnsi="Times New Roman" w:cs="Times New Roman"/>
          <w:kern w:val="0"/>
          <w:sz w:val="24"/>
          <w:szCs w:val="24"/>
          <w:lang w:eastAsia="pt-BR"/>
          <w14:ligatures w14:val="none"/>
        </w:rPr>
        <w:t>O proletariado</w:t>
      </w:r>
    </w:p>
    <w:p w14:paraId="31B114B2" w14:textId="77777777" w:rsidR="00DD0BAD" w:rsidRPr="00DD0BAD" w:rsidRDefault="00DD0BAD" w:rsidP="00DD0BAD">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DD0BAD">
        <w:rPr>
          <w:rFonts w:ascii="Times New Roman" w:eastAsia="Times New Roman" w:hAnsi="Times New Roman" w:cs="Times New Roman"/>
          <w:kern w:val="0"/>
          <w:sz w:val="24"/>
          <w:szCs w:val="24"/>
          <w:lang w:eastAsia="pt-BR"/>
          <w14:ligatures w14:val="none"/>
        </w:rPr>
        <w:t xml:space="preserve">O proletariado industrial moderno conta, </w:t>
      </w:r>
      <w:proofErr w:type="spellStart"/>
      <w:r w:rsidRPr="00DD0BAD">
        <w:rPr>
          <w:rFonts w:ascii="Times New Roman" w:eastAsia="Times New Roman" w:hAnsi="Times New Roman" w:cs="Times New Roman"/>
          <w:kern w:val="0"/>
          <w:sz w:val="24"/>
          <w:szCs w:val="24"/>
          <w:lang w:eastAsia="pt-BR"/>
          <w14:ligatures w14:val="none"/>
        </w:rPr>
        <w:t>actualmente</w:t>
      </w:r>
      <w:proofErr w:type="spellEnd"/>
      <w:r w:rsidRPr="00DD0BAD">
        <w:rPr>
          <w:rFonts w:ascii="Times New Roman" w:eastAsia="Times New Roman" w:hAnsi="Times New Roman" w:cs="Times New Roman"/>
          <w:kern w:val="0"/>
          <w:sz w:val="24"/>
          <w:szCs w:val="24"/>
          <w:lang w:eastAsia="pt-BR"/>
          <w14:ligatures w14:val="none"/>
        </w:rPr>
        <w:t xml:space="preserve">, cerca de dois </w:t>
      </w:r>
      <w:proofErr w:type="spellStart"/>
      <w:r w:rsidRPr="00DD0BAD">
        <w:rPr>
          <w:rFonts w:ascii="Times New Roman" w:eastAsia="Times New Roman" w:hAnsi="Times New Roman" w:cs="Times New Roman"/>
          <w:kern w:val="0"/>
          <w:sz w:val="24"/>
          <w:szCs w:val="24"/>
          <w:lang w:eastAsia="pt-BR"/>
          <w14:ligatures w14:val="none"/>
        </w:rPr>
        <w:t>rmilhões</w:t>
      </w:r>
      <w:proofErr w:type="spellEnd"/>
      <w:r w:rsidRPr="00DD0BAD">
        <w:rPr>
          <w:rFonts w:ascii="Times New Roman" w:eastAsia="Times New Roman" w:hAnsi="Times New Roman" w:cs="Times New Roman"/>
          <w:kern w:val="0"/>
          <w:sz w:val="24"/>
          <w:szCs w:val="24"/>
          <w:lang w:eastAsia="pt-BR"/>
          <w14:ligatures w14:val="none"/>
        </w:rPr>
        <w:t xml:space="preserve"> de indivíduos. Esse número reduzido explica-se pelo atraso do nosso país no plano económico. Esses operários são empregados essencialmente em cinco sectores — caminhos de ferro, minas, transportes marítimos, indústria têxtil e construções navais — encontrando-se uma parte importante deles sob o jugo de empresas estrangeiras. Embora os </w:t>
      </w:r>
      <w:proofErr w:type="spellStart"/>
      <w:r w:rsidRPr="00DD0BAD">
        <w:rPr>
          <w:rFonts w:ascii="Times New Roman" w:eastAsia="Times New Roman" w:hAnsi="Times New Roman" w:cs="Times New Roman"/>
          <w:kern w:val="0"/>
          <w:sz w:val="24"/>
          <w:szCs w:val="24"/>
          <w:lang w:eastAsia="pt-BR"/>
          <w14:ligatures w14:val="none"/>
        </w:rPr>
        <w:t>efectivos</w:t>
      </w:r>
      <w:proofErr w:type="spellEnd"/>
      <w:r w:rsidRPr="00DD0BAD">
        <w:rPr>
          <w:rFonts w:ascii="Times New Roman" w:eastAsia="Times New Roman" w:hAnsi="Times New Roman" w:cs="Times New Roman"/>
          <w:kern w:val="0"/>
          <w:sz w:val="24"/>
          <w:szCs w:val="24"/>
          <w:lang w:eastAsia="pt-BR"/>
          <w14:ligatures w14:val="none"/>
        </w:rPr>
        <w:t xml:space="preserve"> do proletariado industrial moderno sejam reduzidos, é ele quem representa as novas forças de produção e constitui a classe mais progressiva da China moderna, tendo-se transformado na força dirigente do movimento revolucionário. A simples observação da força que se revelou nas greves dos quatro últimos anos, por exemplo, a dos marinheiros</w:t>
      </w:r>
      <w:hyperlink r:id="rId11" w:anchor="tr10" w:history="1">
        <w:r w:rsidRPr="00DD0BAD">
          <w:rPr>
            <w:rFonts w:ascii="Times New Roman" w:eastAsia="Times New Roman" w:hAnsi="Times New Roman" w:cs="Times New Roman"/>
            <w:kern w:val="0"/>
            <w:sz w:val="24"/>
            <w:szCs w:val="24"/>
            <w:u w:val="single"/>
            <w:vertAlign w:val="superscript"/>
            <w:lang w:eastAsia="pt-BR"/>
            <w14:ligatures w14:val="none"/>
          </w:rPr>
          <w:t>(10)</w:t>
        </w:r>
      </w:hyperlink>
      <w:bookmarkStart w:id="10" w:name="r10"/>
      <w:bookmarkEnd w:id="10"/>
      <w:r w:rsidRPr="00DD0BAD">
        <w:rPr>
          <w:rFonts w:ascii="Times New Roman" w:eastAsia="Times New Roman" w:hAnsi="Times New Roman" w:cs="Times New Roman"/>
          <w:kern w:val="0"/>
          <w:sz w:val="24"/>
          <w:szCs w:val="24"/>
          <w:lang w:eastAsia="pt-BR"/>
          <w14:ligatures w14:val="none"/>
        </w:rPr>
        <w:t>, a dos operários ferroviários</w:t>
      </w:r>
      <w:hyperlink r:id="rId12" w:anchor="tr11" w:history="1">
        <w:r w:rsidRPr="00DD0BAD">
          <w:rPr>
            <w:rFonts w:ascii="Times New Roman" w:eastAsia="Times New Roman" w:hAnsi="Times New Roman" w:cs="Times New Roman"/>
            <w:kern w:val="0"/>
            <w:sz w:val="24"/>
            <w:szCs w:val="24"/>
            <w:u w:val="single"/>
            <w:vertAlign w:val="superscript"/>
            <w:lang w:eastAsia="pt-BR"/>
            <w14:ligatures w14:val="none"/>
          </w:rPr>
          <w:t>(11)</w:t>
        </w:r>
      </w:hyperlink>
      <w:r w:rsidRPr="00DD0BAD">
        <w:rPr>
          <w:rFonts w:ascii="Times New Roman" w:eastAsia="Times New Roman" w:hAnsi="Times New Roman" w:cs="Times New Roman"/>
          <w:kern w:val="0"/>
          <w:sz w:val="24"/>
          <w:szCs w:val="24"/>
          <w:lang w:eastAsia="pt-BR"/>
          <w14:ligatures w14:val="none"/>
        </w:rPr>
        <w:t>,</w:t>
      </w:r>
      <w:bookmarkStart w:id="11" w:name="r11"/>
      <w:bookmarkEnd w:id="11"/>
      <w:r w:rsidRPr="00DD0BAD">
        <w:rPr>
          <w:rFonts w:ascii="Times New Roman" w:eastAsia="Times New Roman" w:hAnsi="Times New Roman" w:cs="Times New Roman"/>
          <w:kern w:val="0"/>
          <w:sz w:val="24"/>
          <w:szCs w:val="24"/>
          <w:lang w:eastAsia="pt-BR"/>
          <w14:ligatures w14:val="none"/>
        </w:rPr>
        <w:t xml:space="preserve"> a dos operários das hulheiras de </w:t>
      </w:r>
      <w:proofErr w:type="spellStart"/>
      <w:r w:rsidRPr="00DD0BAD">
        <w:rPr>
          <w:rFonts w:ascii="Times New Roman" w:eastAsia="Times New Roman" w:hAnsi="Times New Roman" w:cs="Times New Roman"/>
          <w:kern w:val="0"/>
          <w:sz w:val="24"/>
          <w:szCs w:val="24"/>
          <w:lang w:eastAsia="pt-BR"/>
          <w14:ligatures w14:val="none"/>
        </w:rPr>
        <w:t>Cailuan</w:t>
      </w:r>
      <w:proofErr w:type="spellEnd"/>
      <w:r w:rsidRPr="00DD0BAD">
        <w:rPr>
          <w:rFonts w:ascii="Times New Roman" w:eastAsia="Times New Roman" w:hAnsi="Times New Roman" w:cs="Times New Roman"/>
          <w:kern w:val="0"/>
          <w:sz w:val="24"/>
          <w:szCs w:val="24"/>
          <w:lang w:eastAsia="pt-BR"/>
          <w14:ligatures w14:val="none"/>
        </w:rPr>
        <w:t xml:space="preserve"> e das hulheiras de </w:t>
      </w:r>
      <w:proofErr w:type="spellStart"/>
      <w:r w:rsidRPr="00DD0BAD">
        <w:rPr>
          <w:rFonts w:ascii="Times New Roman" w:eastAsia="Times New Roman" w:hAnsi="Times New Roman" w:cs="Times New Roman"/>
          <w:kern w:val="0"/>
          <w:sz w:val="24"/>
          <w:szCs w:val="24"/>
          <w:lang w:eastAsia="pt-BR"/>
          <w14:ligatures w14:val="none"/>
        </w:rPr>
        <w:t>Tsiaotsuo</w:t>
      </w:r>
      <w:proofErr w:type="spellEnd"/>
      <w:r w:rsidRPr="00DD0BAD">
        <w:rPr>
          <w:rFonts w:ascii="Times New Roman" w:eastAsia="Times New Roman" w:hAnsi="Times New Roman" w:cs="Times New Roman"/>
          <w:kern w:val="0"/>
          <w:sz w:val="24"/>
          <w:szCs w:val="24"/>
          <w:lang w:eastAsia="pt-BR"/>
          <w14:ligatures w14:val="none"/>
        </w:rPr>
        <w:fldChar w:fldCharType="begin"/>
      </w:r>
      <w:r w:rsidRPr="00DD0BAD">
        <w:rPr>
          <w:rFonts w:ascii="Times New Roman" w:eastAsia="Times New Roman" w:hAnsi="Times New Roman" w:cs="Times New Roman"/>
          <w:kern w:val="0"/>
          <w:sz w:val="24"/>
          <w:szCs w:val="24"/>
          <w:lang w:eastAsia="pt-BR"/>
          <w14:ligatures w14:val="none"/>
        </w:rPr>
        <w:instrText>HYPERLINK "https://www.marxists.org/portugues/mao/1926/03/classes.htm" \l "tr12"</w:instrText>
      </w:r>
      <w:r w:rsidRPr="00DD0BAD">
        <w:rPr>
          <w:rFonts w:ascii="Times New Roman" w:eastAsia="Times New Roman" w:hAnsi="Times New Roman" w:cs="Times New Roman"/>
          <w:kern w:val="0"/>
          <w:sz w:val="24"/>
          <w:szCs w:val="24"/>
          <w:lang w:eastAsia="pt-BR"/>
          <w14:ligatures w14:val="none"/>
        </w:rPr>
      </w:r>
      <w:r w:rsidRPr="00DD0BAD">
        <w:rPr>
          <w:rFonts w:ascii="Times New Roman" w:eastAsia="Times New Roman" w:hAnsi="Times New Roman" w:cs="Times New Roman"/>
          <w:kern w:val="0"/>
          <w:sz w:val="24"/>
          <w:szCs w:val="24"/>
          <w:lang w:eastAsia="pt-BR"/>
          <w14:ligatures w14:val="none"/>
        </w:rPr>
        <w:fldChar w:fldCharType="separate"/>
      </w:r>
      <w:r w:rsidRPr="00DD0BAD">
        <w:rPr>
          <w:rFonts w:ascii="Times New Roman" w:eastAsia="Times New Roman" w:hAnsi="Times New Roman" w:cs="Times New Roman"/>
          <w:kern w:val="0"/>
          <w:sz w:val="24"/>
          <w:szCs w:val="24"/>
          <w:u w:val="single"/>
          <w:vertAlign w:val="superscript"/>
          <w:lang w:eastAsia="pt-BR"/>
          <w14:ligatures w14:val="none"/>
        </w:rPr>
        <w:t>(12)</w:t>
      </w:r>
      <w:r w:rsidRPr="00DD0BAD">
        <w:rPr>
          <w:rFonts w:ascii="Times New Roman" w:eastAsia="Times New Roman" w:hAnsi="Times New Roman" w:cs="Times New Roman"/>
          <w:kern w:val="0"/>
          <w:sz w:val="24"/>
          <w:szCs w:val="24"/>
          <w:lang w:eastAsia="pt-BR"/>
          <w14:ligatures w14:val="none"/>
        </w:rPr>
        <w:fldChar w:fldCharType="end"/>
      </w:r>
      <w:bookmarkStart w:id="12" w:name="r12"/>
      <w:bookmarkEnd w:id="12"/>
      <w:r w:rsidRPr="00DD0BAD">
        <w:rPr>
          <w:rFonts w:ascii="Times New Roman" w:eastAsia="Times New Roman" w:hAnsi="Times New Roman" w:cs="Times New Roman"/>
          <w:kern w:val="0"/>
          <w:sz w:val="24"/>
          <w:szCs w:val="24"/>
          <w:lang w:eastAsia="pt-BR"/>
          <w14:ligatures w14:val="none"/>
        </w:rPr>
        <w:t xml:space="preserve">, a greve de </w:t>
      </w:r>
      <w:proofErr w:type="spellStart"/>
      <w:r w:rsidRPr="00DD0BAD">
        <w:rPr>
          <w:rFonts w:ascii="Times New Roman" w:eastAsia="Times New Roman" w:hAnsi="Times New Roman" w:cs="Times New Roman"/>
          <w:kern w:val="0"/>
          <w:sz w:val="24"/>
          <w:szCs w:val="24"/>
          <w:lang w:eastAsia="pt-BR"/>
          <w14:ligatures w14:val="none"/>
        </w:rPr>
        <w:t>Chamien</w:t>
      </w:r>
      <w:proofErr w:type="spellEnd"/>
      <w:r w:rsidRPr="00DD0BAD">
        <w:rPr>
          <w:rFonts w:ascii="Times New Roman" w:eastAsia="Times New Roman" w:hAnsi="Times New Roman" w:cs="Times New Roman"/>
          <w:kern w:val="0"/>
          <w:sz w:val="24"/>
          <w:szCs w:val="24"/>
          <w:lang w:eastAsia="pt-BR"/>
          <w14:ligatures w14:val="none"/>
        </w:rPr>
        <w:fldChar w:fldCharType="begin"/>
      </w:r>
      <w:r w:rsidRPr="00DD0BAD">
        <w:rPr>
          <w:rFonts w:ascii="Times New Roman" w:eastAsia="Times New Roman" w:hAnsi="Times New Roman" w:cs="Times New Roman"/>
          <w:kern w:val="0"/>
          <w:sz w:val="24"/>
          <w:szCs w:val="24"/>
          <w:lang w:eastAsia="pt-BR"/>
          <w14:ligatures w14:val="none"/>
        </w:rPr>
        <w:instrText>HYPERLINK "https://www.marxists.org/portugues/mao/1926/03/classes.htm" \l "tr13"</w:instrText>
      </w:r>
      <w:r w:rsidRPr="00DD0BAD">
        <w:rPr>
          <w:rFonts w:ascii="Times New Roman" w:eastAsia="Times New Roman" w:hAnsi="Times New Roman" w:cs="Times New Roman"/>
          <w:kern w:val="0"/>
          <w:sz w:val="24"/>
          <w:szCs w:val="24"/>
          <w:lang w:eastAsia="pt-BR"/>
          <w14:ligatures w14:val="none"/>
        </w:rPr>
      </w:r>
      <w:r w:rsidRPr="00DD0BAD">
        <w:rPr>
          <w:rFonts w:ascii="Times New Roman" w:eastAsia="Times New Roman" w:hAnsi="Times New Roman" w:cs="Times New Roman"/>
          <w:kern w:val="0"/>
          <w:sz w:val="24"/>
          <w:szCs w:val="24"/>
          <w:lang w:eastAsia="pt-BR"/>
          <w14:ligatures w14:val="none"/>
        </w:rPr>
        <w:fldChar w:fldCharType="separate"/>
      </w:r>
      <w:r w:rsidRPr="00DD0BAD">
        <w:rPr>
          <w:rFonts w:ascii="Times New Roman" w:eastAsia="Times New Roman" w:hAnsi="Times New Roman" w:cs="Times New Roman"/>
          <w:kern w:val="0"/>
          <w:sz w:val="24"/>
          <w:szCs w:val="24"/>
          <w:u w:val="single"/>
          <w:vertAlign w:val="superscript"/>
          <w:lang w:eastAsia="pt-BR"/>
          <w14:ligatures w14:val="none"/>
        </w:rPr>
        <w:t>(13)</w:t>
      </w:r>
      <w:r w:rsidRPr="00DD0BAD">
        <w:rPr>
          <w:rFonts w:ascii="Times New Roman" w:eastAsia="Times New Roman" w:hAnsi="Times New Roman" w:cs="Times New Roman"/>
          <w:kern w:val="0"/>
          <w:sz w:val="24"/>
          <w:szCs w:val="24"/>
          <w:lang w:eastAsia="pt-BR"/>
          <w14:ligatures w14:val="none"/>
        </w:rPr>
        <w:fldChar w:fldCharType="end"/>
      </w:r>
      <w:bookmarkStart w:id="13" w:name="r13"/>
      <w:bookmarkEnd w:id="13"/>
      <w:r w:rsidRPr="00DD0BAD">
        <w:rPr>
          <w:rFonts w:ascii="Times New Roman" w:eastAsia="Times New Roman" w:hAnsi="Times New Roman" w:cs="Times New Roman"/>
          <w:kern w:val="0"/>
          <w:sz w:val="24"/>
          <w:szCs w:val="24"/>
          <w:lang w:eastAsia="pt-BR"/>
          <w14:ligatures w14:val="none"/>
        </w:rPr>
        <w:t>, e as grandes greves de Xangai e de Hong Kong</w:t>
      </w:r>
      <w:hyperlink r:id="rId13" w:anchor="tr14" w:history="1">
        <w:r w:rsidRPr="00DD0BAD">
          <w:rPr>
            <w:rFonts w:ascii="Times New Roman" w:eastAsia="Times New Roman" w:hAnsi="Times New Roman" w:cs="Times New Roman"/>
            <w:kern w:val="0"/>
            <w:sz w:val="24"/>
            <w:szCs w:val="24"/>
            <w:u w:val="single"/>
            <w:vertAlign w:val="superscript"/>
            <w:lang w:eastAsia="pt-BR"/>
            <w14:ligatures w14:val="none"/>
          </w:rPr>
          <w:t>(14)</w:t>
        </w:r>
      </w:hyperlink>
      <w:bookmarkStart w:id="14" w:name="r14"/>
      <w:bookmarkEnd w:id="14"/>
      <w:r w:rsidRPr="00DD0BAD">
        <w:rPr>
          <w:rFonts w:ascii="Times New Roman" w:eastAsia="Times New Roman" w:hAnsi="Times New Roman" w:cs="Times New Roman"/>
          <w:kern w:val="0"/>
          <w:sz w:val="24"/>
          <w:szCs w:val="24"/>
          <w:lang w:eastAsia="pt-BR"/>
          <w14:ligatures w14:val="none"/>
        </w:rPr>
        <w:t xml:space="preserve"> após os acontecimentos de 30 de Maio, mostra, de maneira convincente, o grande papel que o proletariado industrial desempenha na revolução chinesa. Isso é-lhe possível: primeiro, pela sua concentração, nenhum outro grupo pode </w:t>
      </w:r>
      <w:r w:rsidRPr="00DD0BAD">
        <w:rPr>
          <w:rFonts w:ascii="Times New Roman" w:eastAsia="Times New Roman" w:hAnsi="Times New Roman" w:cs="Times New Roman"/>
          <w:kern w:val="0"/>
          <w:sz w:val="24"/>
          <w:szCs w:val="24"/>
          <w:lang w:eastAsia="pt-BR"/>
          <w14:ligatures w14:val="none"/>
        </w:rPr>
        <w:lastRenderedPageBreak/>
        <w:t xml:space="preserve">rivalizar com ele nesse plano, e, segundo, porque os operários da indústria encontram-se numa situação económica extremamente penosa. Estão privados de meios de produção, não dispõem mais do que dos seus próprios braços e não têm qualquer esperança de enriquecer, encontrando-se, ademais, submetidos a um tratamento ferocíssimo por parte dos imperialistas, dos caudilhos militares e da burguesia. Essa a razão por que se mostram particularmente capazes para a luta. As forças dos </w:t>
      </w:r>
      <w:proofErr w:type="spellStart"/>
      <w:r w:rsidRPr="00DD0BAD">
        <w:rPr>
          <w:rFonts w:ascii="Times New Roman" w:eastAsia="Times New Roman" w:hAnsi="Times New Roman" w:cs="Times New Roman"/>
          <w:kern w:val="0"/>
          <w:sz w:val="24"/>
          <w:szCs w:val="24"/>
          <w:lang w:eastAsia="pt-BR"/>
          <w14:ligatures w14:val="none"/>
        </w:rPr>
        <w:t>cúlis</w:t>
      </w:r>
      <w:proofErr w:type="spellEnd"/>
      <w:r w:rsidRPr="00DD0BAD">
        <w:rPr>
          <w:rFonts w:ascii="Times New Roman" w:eastAsia="Times New Roman" w:hAnsi="Times New Roman" w:cs="Times New Roman"/>
          <w:kern w:val="0"/>
          <w:sz w:val="24"/>
          <w:szCs w:val="24"/>
          <w:lang w:eastAsia="pt-BR"/>
          <w14:ligatures w14:val="none"/>
        </w:rPr>
        <w:t xml:space="preserve"> das cidades merecem igualmente que se lhes dispense uma séria atenção. No interior deste grupo, a maioria é constituída por estivadores de cais e condutores de carrinhos de mão, contando-se igualmente nele os limpadores de latrinas, estradas, etc. Não têm mais do que os próprios braços. Pela situação económica, estão próximos dos operários da indústria, não lhes cedendo a não ser no grau de concentração e na importância do seu papel na produção. A agricultura capitalista moderna está ainda fracamente desenvolvida na China. Sob a designação de proletariado agrícola compreendem-se os assalariados agrícolas que trabalham ao ano, ao mês ou ao dia. Esses trabalhadores não dispõem nem de terras nem de material agrícola, nem de quaisquer meios financeiros, não </w:t>
      </w:r>
      <w:proofErr w:type="gramStart"/>
      <w:r w:rsidRPr="00DD0BAD">
        <w:rPr>
          <w:rFonts w:ascii="Times New Roman" w:eastAsia="Times New Roman" w:hAnsi="Times New Roman" w:cs="Times New Roman"/>
          <w:kern w:val="0"/>
          <w:sz w:val="24"/>
          <w:szCs w:val="24"/>
          <w:lang w:eastAsia="pt-BR"/>
          <w14:ligatures w14:val="none"/>
        </w:rPr>
        <w:t>podendo portanto</w:t>
      </w:r>
      <w:proofErr w:type="gramEnd"/>
      <w:r w:rsidRPr="00DD0BAD">
        <w:rPr>
          <w:rFonts w:ascii="Times New Roman" w:eastAsia="Times New Roman" w:hAnsi="Times New Roman" w:cs="Times New Roman"/>
          <w:kern w:val="0"/>
          <w:sz w:val="24"/>
          <w:szCs w:val="24"/>
          <w:lang w:eastAsia="pt-BR"/>
          <w14:ligatures w14:val="none"/>
        </w:rPr>
        <w:t xml:space="preserve"> subsistir a não ser vendendo a sua força de trabalho. Do ponto de vista da duração da jornada de trabalho, magreza do ganho, ignomínia de condições de existência e insegurança de emprego, estão em situação ainda pior que os demais operários. Essa parte da população rural está submetida às mais pesadas privações e ocupa, no movimento camponês, uma posição tão importante como a dos camponeses pobres.</w:t>
      </w:r>
    </w:p>
    <w:p w14:paraId="7173C2C9" w14:textId="77777777" w:rsidR="00DD0BAD" w:rsidRPr="00DD0BAD" w:rsidRDefault="00DD0BAD" w:rsidP="00DD0BAD">
      <w:pPr>
        <w:spacing w:before="100" w:beforeAutospacing="1" w:after="100" w:afterAutospacing="1" w:line="276" w:lineRule="auto"/>
        <w:jc w:val="both"/>
        <w:outlineLvl w:val="4"/>
        <w:rPr>
          <w:rFonts w:ascii="Times New Roman" w:eastAsia="Times New Roman" w:hAnsi="Times New Roman" w:cs="Times New Roman"/>
          <w:kern w:val="0"/>
          <w:sz w:val="24"/>
          <w:szCs w:val="24"/>
          <w:lang w:eastAsia="pt-BR"/>
          <w14:ligatures w14:val="none"/>
        </w:rPr>
      </w:pPr>
      <w:proofErr w:type="spellStart"/>
      <w:r w:rsidRPr="00DD0BAD">
        <w:rPr>
          <w:rFonts w:ascii="Times New Roman" w:eastAsia="Times New Roman" w:hAnsi="Times New Roman" w:cs="Times New Roman"/>
          <w:kern w:val="0"/>
          <w:sz w:val="24"/>
          <w:szCs w:val="24"/>
          <w:lang w:eastAsia="pt-BR"/>
          <w14:ligatures w14:val="none"/>
        </w:rPr>
        <w:t>Lumpen-proletariado</w:t>
      </w:r>
      <w:proofErr w:type="spellEnd"/>
    </w:p>
    <w:p w14:paraId="0104815D" w14:textId="77777777" w:rsidR="00DD0BAD" w:rsidRPr="00DD0BAD" w:rsidRDefault="00DD0BAD" w:rsidP="00DD0BAD">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DD0BAD">
        <w:rPr>
          <w:rFonts w:ascii="Times New Roman" w:eastAsia="Times New Roman" w:hAnsi="Times New Roman" w:cs="Times New Roman"/>
          <w:kern w:val="0"/>
          <w:sz w:val="24"/>
          <w:szCs w:val="24"/>
          <w:lang w:eastAsia="pt-BR"/>
          <w14:ligatures w14:val="none"/>
        </w:rPr>
        <w:t>Existe também um numeroso </w:t>
      </w:r>
      <w:proofErr w:type="spellStart"/>
      <w:r w:rsidRPr="00DD0BAD">
        <w:rPr>
          <w:rFonts w:ascii="Times New Roman" w:eastAsia="Times New Roman" w:hAnsi="Times New Roman" w:cs="Times New Roman"/>
          <w:i/>
          <w:iCs/>
          <w:kern w:val="0"/>
          <w:sz w:val="24"/>
          <w:szCs w:val="24"/>
          <w:lang w:eastAsia="pt-BR"/>
          <w14:ligatures w14:val="none"/>
        </w:rPr>
        <w:t>lumpen-proletariado</w:t>
      </w:r>
      <w:proofErr w:type="spellEnd"/>
      <w:r w:rsidRPr="00DD0BAD">
        <w:rPr>
          <w:rFonts w:ascii="Times New Roman" w:eastAsia="Times New Roman" w:hAnsi="Times New Roman" w:cs="Times New Roman"/>
          <w:kern w:val="0"/>
          <w:sz w:val="24"/>
          <w:szCs w:val="24"/>
          <w:lang w:eastAsia="pt-BR"/>
          <w14:ligatures w14:val="none"/>
        </w:rPr>
        <w:t>, composto de camponeses que perderam as suas terras e de operários-artesãos sem trabalho. São os elementos mais instáveis da sociedade. Eles mantêm por toda a parte organizações de carácter secreto, como o San-</w:t>
      </w:r>
      <w:proofErr w:type="spellStart"/>
      <w:r w:rsidRPr="00DD0BAD">
        <w:rPr>
          <w:rFonts w:ascii="Times New Roman" w:eastAsia="Times New Roman" w:hAnsi="Times New Roman" w:cs="Times New Roman"/>
          <w:kern w:val="0"/>
          <w:sz w:val="24"/>
          <w:szCs w:val="24"/>
          <w:lang w:eastAsia="pt-BR"/>
          <w14:ligatures w14:val="none"/>
        </w:rPr>
        <w:t>ho</w:t>
      </w:r>
      <w:proofErr w:type="spellEnd"/>
      <w:r w:rsidRPr="00DD0BAD">
        <w:rPr>
          <w:rFonts w:ascii="Times New Roman" w:eastAsia="Times New Roman" w:hAnsi="Times New Roman" w:cs="Times New Roman"/>
          <w:kern w:val="0"/>
          <w:sz w:val="24"/>
          <w:szCs w:val="24"/>
          <w:lang w:eastAsia="pt-BR"/>
          <w14:ligatures w14:val="none"/>
        </w:rPr>
        <w:t>-</w:t>
      </w:r>
      <w:proofErr w:type="spellStart"/>
      <w:r w:rsidRPr="00DD0BAD">
        <w:rPr>
          <w:rFonts w:ascii="Times New Roman" w:eastAsia="Times New Roman" w:hAnsi="Times New Roman" w:cs="Times New Roman"/>
          <w:kern w:val="0"/>
          <w:sz w:val="24"/>
          <w:szCs w:val="24"/>
          <w:lang w:eastAsia="pt-BR"/>
          <w14:ligatures w14:val="none"/>
        </w:rPr>
        <w:t>huei</w:t>
      </w:r>
      <w:proofErr w:type="spellEnd"/>
      <w:r w:rsidRPr="00DD0BAD">
        <w:rPr>
          <w:rFonts w:ascii="Times New Roman" w:eastAsia="Times New Roman" w:hAnsi="Times New Roman" w:cs="Times New Roman"/>
          <w:kern w:val="0"/>
          <w:sz w:val="24"/>
          <w:szCs w:val="24"/>
          <w:lang w:eastAsia="pt-BR"/>
          <w14:ligatures w14:val="none"/>
        </w:rPr>
        <w:t xml:space="preserve"> nas províncias do </w:t>
      </w:r>
      <w:proofErr w:type="spellStart"/>
      <w:r w:rsidRPr="00DD0BAD">
        <w:rPr>
          <w:rFonts w:ascii="Times New Roman" w:eastAsia="Times New Roman" w:hAnsi="Times New Roman" w:cs="Times New Roman"/>
          <w:kern w:val="0"/>
          <w:sz w:val="24"/>
          <w:szCs w:val="24"/>
          <w:lang w:eastAsia="pt-BR"/>
          <w14:ligatures w14:val="none"/>
        </w:rPr>
        <w:t>Fuquien</w:t>
      </w:r>
      <w:proofErr w:type="spellEnd"/>
      <w:r w:rsidRPr="00DD0BAD">
        <w:rPr>
          <w:rFonts w:ascii="Times New Roman" w:eastAsia="Times New Roman" w:hAnsi="Times New Roman" w:cs="Times New Roman"/>
          <w:kern w:val="0"/>
          <w:sz w:val="24"/>
          <w:szCs w:val="24"/>
          <w:lang w:eastAsia="pt-BR"/>
          <w14:ligatures w14:val="none"/>
        </w:rPr>
        <w:t xml:space="preserve"> e do </w:t>
      </w:r>
      <w:proofErr w:type="spellStart"/>
      <w:r w:rsidRPr="00DD0BAD">
        <w:rPr>
          <w:rFonts w:ascii="Times New Roman" w:eastAsia="Times New Roman" w:hAnsi="Times New Roman" w:cs="Times New Roman"/>
          <w:kern w:val="0"/>
          <w:sz w:val="24"/>
          <w:szCs w:val="24"/>
          <w:lang w:eastAsia="pt-BR"/>
          <w14:ligatures w14:val="none"/>
        </w:rPr>
        <w:t>Cuan-tum</w:t>
      </w:r>
      <w:proofErr w:type="spellEnd"/>
      <w:r w:rsidRPr="00DD0BAD">
        <w:rPr>
          <w:rFonts w:ascii="Times New Roman" w:eastAsia="Times New Roman" w:hAnsi="Times New Roman" w:cs="Times New Roman"/>
          <w:kern w:val="0"/>
          <w:sz w:val="24"/>
          <w:szCs w:val="24"/>
          <w:lang w:eastAsia="pt-BR"/>
          <w14:ligatures w14:val="none"/>
        </w:rPr>
        <w:t xml:space="preserve">, o </w:t>
      </w:r>
      <w:proofErr w:type="spellStart"/>
      <w:r w:rsidRPr="00DD0BAD">
        <w:rPr>
          <w:rFonts w:ascii="Times New Roman" w:eastAsia="Times New Roman" w:hAnsi="Times New Roman" w:cs="Times New Roman"/>
          <w:kern w:val="0"/>
          <w:sz w:val="24"/>
          <w:szCs w:val="24"/>
          <w:lang w:eastAsia="pt-BR"/>
          <w14:ligatures w14:val="none"/>
        </w:rPr>
        <w:t>Quelaohuei</w:t>
      </w:r>
      <w:proofErr w:type="spellEnd"/>
      <w:r w:rsidRPr="00DD0BAD">
        <w:rPr>
          <w:rFonts w:ascii="Times New Roman" w:eastAsia="Times New Roman" w:hAnsi="Times New Roman" w:cs="Times New Roman"/>
          <w:kern w:val="0"/>
          <w:sz w:val="24"/>
          <w:szCs w:val="24"/>
          <w:lang w:eastAsia="pt-BR"/>
          <w14:ligatures w14:val="none"/>
        </w:rPr>
        <w:t xml:space="preserve"> nas províncias do Hunan, </w:t>
      </w:r>
      <w:proofErr w:type="spellStart"/>
      <w:r w:rsidRPr="00DD0BAD">
        <w:rPr>
          <w:rFonts w:ascii="Times New Roman" w:eastAsia="Times New Roman" w:hAnsi="Times New Roman" w:cs="Times New Roman"/>
          <w:kern w:val="0"/>
          <w:sz w:val="24"/>
          <w:szCs w:val="24"/>
          <w:lang w:eastAsia="pt-BR"/>
          <w14:ligatures w14:val="none"/>
        </w:rPr>
        <w:t>Hupei</w:t>
      </w:r>
      <w:proofErr w:type="spellEnd"/>
      <w:r w:rsidRPr="00DD0BAD">
        <w:rPr>
          <w:rFonts w:ascii="Times New Roman" w:eastAsia="Times New Roman" w:hAnsi="Times New Roman" w:cs="Times New Roman"/>
          <w:kern w:val="0"/>
          <w:sz w:val="24"/>
          <w:szCs w:val="24"/>
          <w:lang w:eastAsia="pt-BR"/>
          <w14:ligatures w14:val="none"/>
        </w:rPr>
        <w:t xml:space="preserve">, </w:t>
      </w:r>
      <w:proofErr w:type="spellStart"/>
      <w:r w:rsidRPr="00DD0BAD">
        <w:rPr>
          <w:rFonts w:ascii="Times New Roman" w:eastAsia="Times New Roman" w:hAnsi="Times New Roman" w:cs="Times New Roman"/>
          <w:kern w:val="0"/>
          <w:sz w:val="24"/>
          <w:szCs w:val="24"/>
          <w:lang w:eastAsia="pt-BR"/>
          <w14:ligatures w14:val="none"/>
        </w:rPr>
        <w:t>Cueidjou</w:t>
      </w:r>
      <w:proofErr w:type="spellEnd"/>
      <w:r w:rsidRPr="00DD0BAD">
        <w:rPr>
          <w:rFonts w:ascii="Times New Roman" w:eastAsia="Times New Roman" w:hAnsi="Times New Roman" w:cs="Times New Roman"/>
          <w:kern w:val="0"/>
          <w:sz w:val="24"/>
          <w:szCs w:val="24"/>
          <w:lang w:eastAsia="pt-BR"/>
          <w14:ligatures w14:val="none"/>
        </w:rPr>
        <w:t xml:space="preserve"> e </w:t>
      </w:r>
      <w:proofErr w:type="spellStart"/>
      <w:r w:rsidRPr="00DD0BAD">
        <w:rPr>
          <w:rFonts w:ascii="Times New Roman" w:eastAsia="Times New Roman" w:hAnsi="Times New Roman" w:cs="Times New Roman"/>
          <w:kern w:val="0"/>
          <w:sz w:val="24"/>
          <w:szCs w:val="24"/>
          <w:lang w:eastAsia="pt-BR"/>
          <w14:ligatures w14:val="none"/>
        </w:rPr>
        <w:t>Setchuan</w:t>
      </w:r>
      <w:proofErr w:type="spellEnd"/>
      <w:r w:rsidRPr="00DD0BAD">
        <w:rPr>
          <w:rFonts w:ascii="Times New Roman" w:eastAsia="Times New Roman" w:hAnsi="Times New Roman" w:cs="Times New Roman"/>
          <w:kern w:val="0"/>
          <w:sz w:val="24"/>
          <w:szCs w:val="24"/>
          <w:lang w:eastAsia="pt-BR"/>
          <w14:ligatures w14:val="none"/>
        </w:rPr>
        <w:t xml:space="preserve">, o </w:t>
      </w:r>
      <w:proofErr w:type="spellStart"/>
      <w:r w:rsidRPr="00DD0BAD">
        <w:rPr>
          <w:rFonts w:ascii="Times New Roman" w:eastAsia="Times New Roman" w:hAnsi="Times New Roman" w:cs="Times New Roman"/>
          <w:kern w:val="0"/>
          <w:sz w:val="24"/>
          <w:szCs w:val="24"/>
          <w:lang w:eastAsia="pt-BR"/>
          <w14:ligatures w14:val="none"/>
        </w:rPr>
        <w:t>Tataohuei</w:t>
      </w:r>
      <w:proofErr w:type="spellEnd"/>
      <w:r w:rsidRPr="00DD0BAD">
        <w:rPr>
          <w:rFonts w:ascii="Times New Roman" w:eastAsia="Times New Roman" w:hAnsi="Times New Roman" w:cs="Times New Roman"/>
          <w:kern w:val="0"/>
          <w:sz w:val="24"/>
          <w:szCs w:val="24"/>
          <w:lang w:eastAsia="pt-BR"/>
          <w14:ligatures w14:val="none"/>
        </w:rPr>
        <w:t xml:space="preserve"> nas províncias do </w:t>
      </w:r>
      <w:proofErr w:type="spellStart"/>
      <w:r w:rsidRPr="00DD0BAD">
        <w:rPr>
          <w:rFonts w:ascii="Times New Roman" w:eastAsia="Times New Roman" w:hAnsi="Times New Roman" w:cs="Times New Roman"/>
          <w:kern w:val="0"/>
          <w:sz w:val="24"/>
          <w:szCs w:val="24"/>
          <w:lang w:eastAsia="pt-BR"/>
          <w14:ligatures w14:val="none"/>
        </w:rPr>
        <w:t>Anghuei</w:t>
      </w:r>
      <w:proofErr w:type="spellEnd"/>
      <w:r w:rsidRPr="00DD0BAD">
        <w:rPr>
          <w:rFonts w:ascii="Times New Roman" w:eastAsia="Times New Roman" w:hAnsi="Times New Roman" w:cs="Times New Roman"/>
          <w:kern w:val="0"/>
          <w:sz w:val="24"/>
          <w:szCs w:val="24"/>
          <w:lang w:eastAsia="pt-BR"/>
          <w14:ligatures w14:val="none"/>
        </w:rPr>
        <w:t xml:space="preserve">, </w:t>
      </w:r>
      <w:proofErr w:type="spellStart"/>
      <w:r w:rsidRPr="00DD0BAD">
        <w:rPr>
          <w:rFonts w:ascii="Times New Roman" w:eastAsia="Times New Roman" w:hAnsi="Times New Roman" w:cs="Times New Roman"/>
          <w:kern w:val="0"/>
          <w:sz w:val="24"/>
          <w:szCs w:val="24"/>
          <w:lang w:eastAsia="pt-BR"/>
          <w14:ligatures w14:val="none"/>
        </w:rPr>
        <w:t>Honan</w:t>
      </w:r>
      <w:proofErr w:type="spellEnd"/>
      <w:r w:rsidRPr="00DD0BAD">
        <w:rPr>
          <w:rFonts w:ascii="Times New Roman" w:eastAsia="Times New Roman" w:hAnsi="Times New Roman" w:cs="Times New Roman"/>
          <w:kern w:val="0"/>
          <w:sz w:val="24"/>
          <w:szCs w:val="24"/>
          <w:lang w:eastAsia="pt-BR"/>
          <w14:ligatures w14:val="none"/>
        </w:rPr>
        <w:t xml:space="preserve"> e </w:t>
      </w:r>
      <w:proofErr w:type="spellStart"/>
      <w:r w:rsidRPr="00DD0BAD">
        <w:rPr>
          <w:rFonts w:ascii="Times New Roman" w:eastAsia="Times New Roman" w:hAnsi="Times New Roman" w:cs="Times New Roman"/>
          <w:kern w:val="0"/>
          <w:sz w:val="24"/>
          <w:szCs w:val="24"/>
          <w:lang w:eastAsia="pt-BR"/>
          <w14:ligatures w14:val="none"/>
        </w:rPr>
        <w:t>Xantum</w:t>
      </w:r>
      <w:proofErr w:type="spellEnd"/>
      <w:r w:rsidRPr="00DD0BAD">
        <w:rPr>
          <w:rFonts w:ascii="Times New Roman" w:eastAsia="Times New Roman" w:hAnsi="Times New Roman" w:cs="Times New Roman"/>
          <w:kern w:val="0"/>
          <w:sz w:val="24"/>
          <w:szCs w:val="24"/>
          <w:lang w:eastAsia="pt-BR"/>
          <w14:ligatures w14:val="none"/>
        </w:rPr>
        <w:t xml:space="preserve">, o </w:t>
      </w:r>
      <w:proofErr w:type="spellStart"/>
      <w:r w:rsidRPr="00DD0BAD">
        <w:rPr>
          <w:rFonts w:ascii="Times New Roman" w:eastAsia="Times New Roman" w:hAnsi="Times New Roman" w:cs="Times New Roman"/>
          <w:kern w:val="0"/>
          <w:sz w:val="24"/>
          <w:szCs w:val="24"/>
          <w:lang w:eastAsia="pt-BR"/>
          <w14:ligatures w14:val="none"/>
        </w:rPr>
        <w:t>Tsailihuei</w:t>
      </w:r>
      <w:proofErr w:type="spellEnd"/>
      <w:r w:rsidRPr="00DD0BAD">
        <w:rPr>
          <w:rFonts w:ascii="Times New Roman" w:eastAsia="Times New Roman" w:hAnsi="Times New Roman" w:cs="Times New Roman"/>
          <w:kern w:val="0"/>
          <w:sz w:val="24"/>
          <w:szCs w:val="24"/>
          <w:lang w:eastAsia="pt-BR"/>
          <w14:ligatures w14:val="none"/>
        </w:rPr>
        <w:t xml:space="preserve"> na província do </w:t>
      </w:r>
      <w:proofErr w:type="spellStart"/>
      <w:r w:rsidRPr="00DD0BAD">
        <w:rPr>
          <w:rFonts w:ascii="Times New Roman" w:eastAsia="Times New Roman" w:hAnsi="Times New Roman" w:cs="Times New Roman"/>
          <w:kern w:val="0"/>
          <w:sz w:val="24"/>
          <w:szCs w:val="24"/>
          <w:lang w:eastAsia="pt-BR"/>
          <w14:ligatures w14:val="none"/>
        </w:rPr>
        <w:t>Tchili</w:t>
      </w:r>
      <w:proofErr w:type="spellEnd"/>
      <w:r w:rsidRPr="00DD0BAD">
        <w:rPr>
          <w:rFonts w:ascii="Times New Roman" w:eastAsia="Times New Roman" w:hAnsi="Times New Roman" w:cs="Times New Roman"/>
          <w:kern w:val="0"/>
          <w:sz w:val="24"/>
          <w:szCs w:val="24"/>
          <w:lang w:eastAsia="pt-BR"/>
          <w14:ligatures w14:val="none"/>
        </w:rPr>
        <w:t xml:space="preserve"> e nas três províncias do Nordeste, o </w:t>
      </w:r>
      <w:proofErr w:type="spellStart"/>
      <w:r w:rsidRPr="00DD0BAD">
        <w:rPr>
          <w:rFonts w:ascii="Times New Roman" w:eastAsia="Times New Roman" w:hAnsi="Times New Roman" w:cs="Times New Roman"/>
          <w:kern w:val="0"/>
          <w:sz w:val="24"/>
          <w:szCs w:val="24"/>
          <w:lang w:eastAsia="pt-BR"/>
          <w14:ligatures w14:val="none"/>
        </w:rPr>
        <w:t>Tchim-pam</w:t>
      </w:r>
      <w:proofErr w:type="spellEnd"/>
      <w:r w:rsidRPr="00DD0BAD">
        <w:rPr>
          <w:rFonts w:ascii="Times New Roman" w:eastAsia="Times New Roman" w:hAnsi="Times New Roman" w:cs="Times New Roman"/>
          <w:kern w:val="0"/>
          <w:sz w:val="24"/>
          <w:szCs w:val="24"/>
          <w:lang w:eastAsia="pt-BR"/>
          <w14:ligatures w14:val="none"/>
        </w:rPr>
        <w:fldChar w:fldCharType="begin"/>
      </w:r>
      <w:r w:rsidRPr="00DD0BAD">
        <w:rPr>
          <w:rFonts w:ascii="Times New Roman" w:eastAsia="Times New Roman" w:hAnsi="Times New Roman" w:cs="Times New Roman"/>
          <w:kern w:val="0"/>
          <w:sz w:val="24"/>
          <w:szCs w:val="24"/>
          <w:lang w:eastAsia="pt-BR"/>
          <w14:ligatures w14:val="none"/>
        </w:rPr>
        <w:instrText>HYPERLINK "https://www.marxists.org/portugues/mao/1926/03/classes.htm" \l "tr15"</w:instrText>
      </w:r>
      <w:r w:rsidRPr="00DD0BAD">
        <w:rPr>
          <w:rFonts w:ascii="Times New Roman" w:eastAsia="Times New Roman" w:hAnsi="Times New Roman" w:cs="Times New Roman"/>
          <w:kern w:val="0"/>
          <w:sz w:val="24"/>
          <w:szCs w:val="24"/>
          <w:lang w:eastAsia="pt-BR"/>
          <w14:ligatures w14:val="none"/>
        </w:rPr>
      </w:r>
      <w:r w:rsidRPr="00DD0BAD">
        <w:rPr>
          <w:rFonts w:ascii="Times New Roman" w:eastAsia="Times New Roman" w:hAnsi="Times New Roman" w:cs="Times New Roman"/>
          <w:kern w:val="0"/>
          <w:sz w:val="24"/>
          <w:szCs w:val="24"/>
          <w:lang w:eastAsia="pt-BR"/>
          <w14:ligatures w14:val="none"/>
        </w:rPr>
        <w:fldChar w:fldCharType="separate"/>
      </w:r>
      <w:r w:rsidRPr="00DD0BAD">
        <w:rPr>
          <w:rFonts w:ascii="Times New Roman" w:eastAsia="Times New Roman" w:hAnsi="Times New Roman" w:cs="Times New Roman"/>
          <w:kern w:val="0"/>
          <w:sz w:val="24"/>
          <w:szCs w:val="24"/>
          <w:u w:val="single"/>
          <w:vertAlign w:val="superscript"/>
          <w:lang w:eastAsia="pt-BR"/>
          <w14:ligatures w14:val="none"/>
        </w:rPr>
        <w:t>(15)</w:t>
      </w:r>
      <w:r w:rsidRPr="00DD0BAD">
        <w:rPr>
          <w:rFonts w:ascii="Times New Roman" w:eastAsia="Times New Roman" w:hAnsi="Times New Roman" w:cs="Times New Roman"/>
          <w:kern w:val="0"/>
          <w:sz w:val="24"/>
          <w:szCs w:val="24"/>
          <w:lang w:eastAsia="pt-BR"/>
          <w14:ligatures w14:val="none"/>
        </w:rPr>
        <w:fldChar w:fldCharType="end"/>
      </w:r>
      <w:bookmarkStart w:id="15" w:name="r15"/>
      <w:bookmarkEnd w:id="15"/>
      <w:r w:rsidRPr="00DD0BAD">
        <w:rPr>
          <w:rFonts w:ascii="Times New Roman" w:eastAsia="Times New Roman" w:hAnsi="Times New Roman" w:cs="Times New Roman"/>
          <w:kern w:val="0"/>
          <w:sz w:val="24"/>
          <w:szCs w:val="24"/>
          <w:lang w:eastAsia="pt-BR"/>
          <w14:ligatures w14:val="none"/>
        </w:rPr>
        <w:t xml:space="preserve"> em Xangai e outras localidades, organizações que, originariamente, eram de ajuda mútua na luta política e económica. A atitude com relação a esse grupo constitui um dos problemas difíceis que se apresentam à China. Tais indivíduos são capazes de lutar com a maior coragem, mas são propensos a </w:t>
      </w:r>
      <w:proofErr w:type="spellStart"/>
      <w:r w:rsidRPr="00DD0BAD">
        <w:rPr>
          <w:rFonts w:ascii="Times New Roman" w:eastAsia="Times New Roman" w:hAnsi="Times New Roman" w:cs="Times New Roman"/>
          <w:kern w:val="0"/>
          <w:sz w:val="24"/>
          <w:szCs w:val="24"/>
          <w:lang w:eastAsia="pt-BR"/>
          <w14:ligatures w14:val="none"/>
        </w:rPr>
        <w:t>acções</w:t>
      </w:r>
      <w:proofErr w:type="spellEnd"/>
      <w:r w:rsidRPr="00DD0BAD">
        <w:rPr>
          <w:rFonts w:ascii="Times New Roman" w:eastAsia="Times New Roman" w:hAnsi="Times New Roman" w:cs="Times New Roman"/>
          <w:kern w:val="0"/>
          <w:sz w:val="24"/>
          <w:szCs w:val="24"/>
          <w:lang w:eastAsia="pt-BR"/>
          <w14:ligatures w14:val="none"/>
        </w:rPr>
        <w:t xml:space="preserve"> destrutivas. Conduzidos de maneira </w:t>
      </w:r>
      <w:proofErr w:type="spellStart"/>
      <w:r w:rsidRPr="00DD0BAD">
        <w:rPr>
          <w:rFonts w:ascii="Times New Roman" w:eastAsia="Times New Roman" w:hAnsi="Times New Roman" w:cs="Times New Roman"/>
          <w:kern w:val="0"/>
          <w:sz w:val="24"/>
          <w:szCs w:val="24"/>
          <w:lang w:eastAsia="pt-BR"/>
          <w14:ligatures w14:val="none"/>
        </w:rPr>
        <w:t>correcta</w:t>
      </w:r>
      <w:proofErr w:type="spellEnd"/>
      <w:r w:rsidRPr="00DD0BAD">
        <w:rPr>
          <w:rFonts w:ascii="Times New Roman" w:eastAsia="Times New Roman" w:hAnsi="Times New Roman" w:cs="Times New Roman"/>
          <w:kern w:val="0"/>
          <w:sz w:val="24"/>
          <w:szCs w:val="24"/>
          <w:lang w:eastAsia="pt-BR"/>
          <w14:ligatures w14:val="none"/>
        </w:rPr>
        <w:t>, podem converter-se numa força revolucionária.</w:t>
      </w:r>
    </w:p>
    <w:p w14:paraId="24E36AAF" w14:textId="77777777" w:rsidR="00DD0BAD" w:rsidRPr="00DD0BAD" w:rsidRDefault="00DD0BAD" w:rsidP="00DD0BAD">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DD0BAD">
        <w:rPr>
          <w:rFonts w:ascii="Times New Roman" w:eastAsia="Times New Roman" w:hAnsi="Times New Roman" w:cs="Times New Roman"/>
          <w:kern w:val="0"/>
          <w:sz w:val="24"/>
          <w:szCs w:val="24"/>
          <w:lang w:eastAsia="pt-BR"/>
          <w14:ligatures w14:val="none"/>
        </w:rPr>
        <w:t xml:space="preserve">De tudo quanto acaba de ser dito ressalta que os nossos inimigos são todos os que estão conluiados com o imperialismo — os caudilhos militares, os burocratas, a classe dos compradores, a classe dos grandes senhores de terras e o sector </w:t>
      </w:r>
      <w:proofErr w:type="spellStart"/>
      <w:r w:rsidRPr="00DD0BAD">
        <w:rPr>
          <w:rFonts w:ascii="Times New Roman" w:eastAsia="Times New Roman" w:hAnsi="Times New Roman" w:cs="Times New Roman"/>
          <w:kern w:val="0"/>
          <w:sz w:val="24"/>
          <w:szCs w:val="24"/>
          <w:lang w:eastAsia="pt-BR"/>
          <w14:ligatures w14:val="none"/>
        </w:rPr>
        <w:t>reaccionário</w:t>
      </w:r>
      <w:proofErr w:type="spellEnd"/>
      <w:r w:rsidRPr="00DD0BAD">
        <w:rPr>
          <w:rFonts w:ascii="Times New Roman" w:eastAsia="Times New Roman" w:hAnsi="Times New Roman" w:cs="Times New Roman"/>
          <w:kern w:val="0"/>
          <w:sz w:val="24"/>
          <w:szCs w:val="24"/>
          <w:lang w:eastAsia="pt-BR"/>
          <w14:ligatures w14:val="none"/>
        </w:rPr>
        <w:t xml:space="preserve"> dos intelectuais que lhes é anexo. A força dirigente da nossa revolução é o proletariado industrial. Os nossos mais chegados amigos são a totalidade do </w:t>
      </w:r>
      <w:proofErr w:type="spellStart"/>
      <w:r w:rsidRPr="00DD0BAD">
        <w:rPr>
          <w:rFonts w:ascii="Times New Roman" w:eastAsia="Times New Roman" w:hAnsi="Times New Roman" w:cs="Times New Roman"/>
          <w:kern w:val="0"/>
          <w:sz w:val="24"/>
          <w:szCs w:val="24"/>
          <w:lang w:eastAsia="pt-BR"/>
          <w14:ligatures w14:val="none"/>
        </w:rPr>
        <w:t>semi-proletariado</w:t>
      </w:r>
      <w:proofErr w:type="spellEnd"/>
      <w:r w:rsidRPr="00DD0BAD">
        <w:rPr>
          <w:rFonts w:ascii="Times New Roman" w:eastAsia="Times New Roman" w:hAnsi="Times New Roman" w:cs="Times New Roman"/>
          <w:kern w:val="0"/>
          <w:sz w:val="24"/>
          <w:szCs w:val="24"/>
          <w:lang w:eastAsia="pt-BR"/>
          <w14:ligatures w14:val="none"/>
        </w:rPr>
        <w:t xml:space="preserve"> e a pequena burguesia. Quanto à média burguesia, sempre vacilante, a sua ala direita pode transformar-se em nossa inimiga e a esquerda, em nossa amiga, </w:t>
      </w:r>
      <w:proofErr w:type="gramStart"/>
      <w:r w:rsidRPr="00DD0BAD">
        <w:rPr>
          <w:rFonts w:ascii="Times New Roman" w:eastAsia="Times New Roman" w:hAnsi="Times New Roman" w:cs="Times New Roman"/>
          <w:kern w:val="0"/>
          <w:sz w:val="24"/>
          <w:szCs w:val="24"/>
          <w:lang w:eastAsia="pt-BR"/>
          <w14:ligatures w14:val="none"/>
        </w:rPr>
        <w:t>devendo no entanto</w:t>
      </w:r>
      <w:proofErr w:type="gramEnd"/>
      <w:r w:rsidRPr="00DD0BAD">
        <w:rPr>
          <w:rFonts w:ascii="Times New Roman" w:eastAsia="Times New Roman" w:hAnsi="Times New Roman" w:cs="Times New Roman"/>
          <w:kern w:val="0"/>
          <w:sz w:val="24"/>
          <w:szCs w:val="24"/>
          <w:lang w:eastAsia="pt-BR"/>
          <w14:ligatures w14:val="none"/>
        </w:rPr>
        <w:t xml:space="preserve"> </w:t>
      </w:r>
      <w:r w:rsidRPr="00DD0BAD">
        <w:rPr>
          <w:rFonts w:ascii="Times New Roman" w:eastAsia="Times New Roman" w:hAnsi="Times New Roman" w:cs="Times New Roman"/>
          <w:kern w:val="0"/>
          <w:sz w:val="24"/>
          <w:szCs w:val="24"/>
          <w:lang w:eastAsia="pt-BR"/>
          <w14:ligatures w14:val="none"/>
        </w:rPr>
        <w:lastRenderedPageBreak/>
        <w:t>manter-nos constantemente em guarda e não permitir que tal classe venha criar confusão nas nossas fileiras.</w:t>
      </w:r>
    </w:p>
    <w:p w14:paraId="33EBA379" w14:textId="63FC9028" w:rsidR="00DD0BAD" w:rsidRPr="00DD0BAD" w:rsidRDefault="00DD0BAD" w:rsidP="00DD0BAD">
      <w:pPr>
        <w:spacing w:after="0" w:line="276" w:lineRule="auto"/>
        <w:jc w:val="both"/>
        <w:rPr>
          <w:rFonts w:ascii="Times New Roman" w:eastAsia="Times New Roman" w:hAnsi="Times New Roman" w:cs="Times New Roman"/>
          <w:kern w:val="0"/>
          <w:sz w:val="24"/>
          <w:szCs w:val="24"/>
          <w:lang w:eastAsia="pt-BR"/>
          <w14:ligatures w14:val="none"/>
        </w:rPr>
      </w:pPr>
    </w:p>
    <w:p w14:paraId="71EB16B2" w14:textId="77777777" w:rsidR="00DD0BAD" w:rsidRPr="00DD0BAD" w:rsidRDefault="00DD0BAD" w:rsidP="00DD0BAD">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DD0BAD">
        <w:rPr>
          <w:rFonts w:ascii="Times New Roman" w:eastAsia="Times New Roman" w:hAnsi="Times New Roman" w:cs="Times New Roman"/>
          <w:kern w:val="0"/>
          <w:sz w:val="24"/>
          <w:szCs w:val="24"/>
          <w:lang w:eastAsia="pt-BR"/>
          <w14:ligatures w14:val="none"/>
        </w:rPr>
        <w:t>Notas:</w:t>
      </w:r>
    </w:p>
    <w:p w14:paraId="62D29E47" w14:textId="77777777" w:rsidR="00DD0BAD" w:rsidRPr="00DD0BAD" w:rsidRDefault="00DD0BAD" w:rsidP="00DD0BAD">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bookmarkStart w:id="16" w:name="tr"/>
      <w:bookmarkEnd w:id="16"/>
      <w:r w:rsidRPr="00DD0BAD">
        <w:rPr>
          <w:rFonts w:ascii="Times New Roman" w:eastAsia="Times New Roman" w:hAnsi="Times New Roman" w:cs="Times New Roman"/>
          <w:kern w:val="0"/>
          <w:sz w:val="24"/>
          <w:szCs w:val="24"/>
          <w:lang w:eastAsia="pt-BR"/>
          <w14:ligatures w14:val="none"/>
        </w:rPr>
        <w:t xml:space="preserve">(*) Artigo escrito pelo camarada Mao </w:t>
      </w:r>
      <w:proofErr w:type="spellStart"/>
      <w:r w:rsidRPr="00DD0BAD">
        <w:rPr>
          <w:rFonts w:ascii="Times New Roman" w:eastAsia="Times New Roman" w:hAnsi="Times New Roman" w:cs="Times New Roman"/>
          <w:kern w:val="0"/>
          <w:sz w:val="24"/>
          <w:szCs w:val="24"/>
          <w:lang w:eastAsia="pt-BR"/>
          <w14:ligatures w14:val="none"/>
        </w:rPr>
        <w:t>Tsetung</w:t>
      </w:r>
      <w:proofErr w:type="spellEnd"/>
      <w:r w:rsidRPr="00DD0BAD">
        <w:rPr>
          <w:rFonts w:ascii="Times New Roman" w:eastAsia="Times New Roman" w:hAnsi="Times New Roman" w:cs="Times New Roman"/>
          <w:kern w:val="0"/>
          <w:sz w:val="24"/>
          <w:szCs w:val="24"/>
          <w:lang w:eastAsia="pt-BR"/>
          <w14:ligatures w14:val="none"/>
        </w:rPr>
        <w:t xml:space="preserve"> para combater dois tipos de desvios que então se registavam no Partido. Os partidários do primeiro tipo, representados por </w:t>
      </w:r>
      <w:proofErr w:type="spellStart"/>
      <w:r w:rsidRPr="00DD0BAD">
        <w:rPr>
          <w:rFonts w:ascii="Times New Roman" w:eastAsia="Times New Roman" w:hAnsi="Times New Roman" w:cs="Times New Roman"/>
          <w:kern w:val="0"/>
          <w:sz w:val="24"/>
          <w:szCs w:val="24"/>
          <w:lang w:eastAsia="pt-BR"/>
          <w14:ligatures w14:val="none"/>
        </w:rPr>
        <w:fldChar w:fldCharType="begin"/>
      </w:r>
      <w:r w:rsidRPr="00DD0BAD">
        <w:rPr>
          <w:rFonts w:ascii="Times New Roman" w:eastAsia="Times New Roman" w:hAnsi="Times New Roman" w:cs="Times New Roman"/>
          <w:kern w:val="0"/>
          <w:sz w:val="24"/>
          <w:szCs w:val="24"/>
          <w:lang w:eastAsia="pt-BR"/>
          <w14:ligatures w14:val="none"/>
        </w:rPr>
        <w:instrText>HYPERLINK "https://www.marxists.org/portugues/dicionario/verbetes/t/tchen_tu-siu.htm" \t "_blank"</w:instrText>
      </w:r>
      <w:r w:rsidRPr="00DD0BAD">
        <w:rPr>
          <w:rFonts w:ascii="Times New Roman" w:eastAsia="Times New Roman" w:hAnsi="Times New Roman" w:cs="Times New Roman"/>
          <w:kern w:val="0"/>
          <w:sz w:val="24"/>
          <w:szCs w:val="24"/>
          <w:lang w:eastAsia="pt-BR"/>
          <w14:ligatures w14:val="none"/>
        </w:rPr>
      </w:r>
      <w:r w:rsidRPr="00DD0BAD">
        <w:rPr>
          <w:rFonts w:ascii="Times New Roman" w:eastAsia="Times New Roman" w:hAnsi="Times New Roman" w:cs="Times New Roman"/>
          <w:kern w:val="0"/>
          <w:sz w:val="24"/>
          <w:szCs w:val="24"/>
          <w:lang w:eastAsia="pt-BR"/>
          <w14:ligatures w14:val="none"/>
        </w:rPr>
        <w:fldChar w:fldCharType="separate"/>
      </w:r>
      <w:r w:rsidRPr="00DD0BAD">
        <w:rPr>
          <w:rFonts w:ascii="Times New Roman" w:eastAsia="Times New Roman" w:hAnsi="Times New Roman" w:cs="Times New Roman"/>
          <w:kern w:val="0"/>
          <w:sz w:val="24"/>
          <w:szCs w:val="24"/>
          <w:u w:val="single"/>
          <w:lang w:eastAsia="pt-BR"/>
          <w14:ligatures w14:val="none"/>
        </w:rPr>
        <w:t>Tchen</w:t>
      </w:r>
      <w:proofErr w:type="spellEnd"/>
      <w:r w:rsidRPr="00DD0BAD">
        <w:rPr>
          <w:rFonts w:ascii="Times New Roman" w:eastAsia="Times New Roman" w:hAnsi="Times New Roman" w:cs="Times New Roman"/>
          <w:kern w:val="0"/>
          <w:sz w:val="24"/>
          <w:szCs w:val="24"/>
          <w:u w:val="single"/>
          <w:lang w:eastAsia="pt-BR"/>
          <w14:ligatures w14:val="none"/>
        </w:rPr>
        <w:t xml:space="preserve"> </w:t>
      </w:r>
      <w:proofErr w:type="spellStart"/>
      <w:r w:rsidRPr="00DD0BAD">
        <w:rPr>
          <w:rFonts w:ascii="Times New Roman" w:eastAsia="Times New Roman" w:hAnsi="Times New Roman" w:cs="Times New Roman"/>
          <w:kern w:val="0"/>
          <w:sz w:val="24"/>
          <w:szCs w:val="24"/>
          <w:u w:val="single"/>
          <w:lang w:eastAsia="pt-BR"/>
          <w14:ligatures w14:val="none"/>
        </w:rPr>
        <w:t>Tu-siu</w:t>
      </w:r>
      <w:proofErr w:type="spellEnd"/>
      <w:r w:rsidRPr="00DD0BAD">
        <w:rPr>
          <w:rFonts w:ascii="Times New Roman" w:eastAsia="Times New Roman" w:hAnsi="Times New Roman" w:cs="Times New Roman"/>
          <w:kern w:val="0"/>
          <w:sz w:val="24"/>
          <w:szCs w:val="24"/>
          <w:lang w:eastAsia="pt-BR"/>
          <w14:ligatures w14:val="none"/>
        </w:rPr>
        <w:fldChar w:fldCharType="end"/>
      </w:r>
      <w:r w:rsidRPr="00DD0BAD">
        <w:rPr>
          <w:rFonts w:ascii="Times New Roman" w:eastAsia="Times New Roman" w:hAnsi="Times New Roman" w:cs="Times New Roman"/>
          <w:kern w:val="0"/>
          <w:sz w:val="24"/>
          <w:szCs w:val="24"/>
          <w:lang w:eastAsia="pt-BR"/>
          <w14:ligatures w14:val="none"/>
        </w:rPr>
        <w:t>, interessavam-se apenas pela colaboração com o </w:t>
      </w:r>
      <w:proofErr w:type="spellStart"/>
      <w:r w:rsidRPr="00DD0BAD">
        <w:rPr>
          <w:rFonts w:ascii="Times New Roman" w:eastAsia="Times New Roman" w:hAnsi="Times New Roman" w:cs="Times New Roman"/>
          <w:kern w:val="0"/>
          <w:sz w:val="24"/>
          <w:szCs w:val="24"/>
          <w:lang w:eastAsia="pt-BR"/>
          <w14:ligatures w14:val="none"/>
        </w:rPr>
        <w:fldChar w:fldCharType="begin"/>
      </w:r>
      <w:r w:rsidRPr="00DD0BAD">
        <w:rPr>
          <w:rFonts w:ascii="Times New Roman" w:eastAsia="Times New Roman" w:hAnsi="Times New Roman" w:cs="Times New Roman"/>
          <w:kern w:val="0"/>
          <w:sz w:val="24"/>
          <w:szCs w:val="24"/>
          <w:lang w:eastAsia="pt-BR"/>
          <w14:ligatures w14:val="none"/>
        </w:rPr>
        <w:instrText>HYPERLINK "https://www.marxists.org/portugues/dicionario/verbetes/k/kuomintang.htm" \t "_blank"</w:instrText>
      </w:r>
      <w:r w:rsidRPr="00DD0BAD">
        <w:rPr>
          <w:rFonts w:ascii="Times New Roman" w:eastAsia="Times New Roman" w:hAnsi="Times New Roman" w:cs="Times New Roman"/>
          <w:kern w:val="0"/>
          <w:sz w:val="24"/>
          <w:szCs w:val="24"/>
          <w:lang w:eastAsia="pt-BR"/>
          <w14:ligatures w14:val="none"/>
        </w:rPr>
      </w:r>
      <w:r w:rsidRPr="00DD0BAD">
        <w:rPr>
          <w:rFonts w:ascii="Times New Roman" w:eastAsia="Times New Roman" w:hAnsi="Times New Roman" w:cs="Times New Roman"/>
          <w:kern w:val="0"/>
          <w:sz w:val="24"/>
          <w:szCs w:val="24"/>
          <w:lang w:eastAsia="pt-BR"/>
          <w14:ligatures w14:val="none"/>
        </w:rPr>
        <w:fldChar w:fldCharType="separate"/>
      </w:r>
      <w:r w:rsidRPr="00DD0BAD">
        <w:rPr>
          <w:rFonts w:ascii="Times New Roman" w:eastAsia="Times New Roman" w:hAnsi="Times New Roman" w:cs="Times New Roman"/>
          <w:kern w:val="0"/>
          <w:sz w:val="24"/>
          <w:szCs w:val="24"/>
          <w:u w:val="single"/>
          <w:lang w:eastAsia="pt-BR"/>
          <w14:ligatures w14:val="none"/>
        </w:rPr>
        <w:t>Kuomintang</w:t>
      </w:r>
      <w:proofErr w:type="spellEnd"/>
      <w:r w:rsidRPr="00DD0BAD">
        <w:rPr>
          <w:rFonts w:ascii="Times New Roman" w:eastAsia="Times New Roman" w:hAnsi="Times New Roman" w:cs="Times New Roman"/>
          <w:kern w:val="0"/>
          <w:sz w:val="24"/>
          <w:szCs w:val="24"/>
          <w:lang w:eastAsia="pt-BR"/>
          <w14:ligatures w14:val="none"/>
        </w:rPr>
        <w:fldChar w:fldCharType="end"/>
      </w:r>
      <w:r w:rsidRPr="00DD0BAD">
        <w:rPr>
          <w:rFonts w:ascii="Times New Roman" w:eastAsia="Times New Roman" w:hAnsi="Times New Roman" w:cs="Times New Roman"/>
          <w:kern w:val="0"/>
          <w:sz w:val="24"/>
          <w:szCs w:val="24"/>
          <w:lang w:eastAsia="pt-BR"/>
          <w14:ligatures w14:val="none"/>
        </w:rPr>
        <w:t> e esqueciam os camponeses. Era o oportunismo de direita. Os partidários do segundo tipo, representados por </w:t>
      </w:r>
      <w:hyperlink r:id="rId14" w:tgtFrame="_blank" w:history="1">
        <w:r w:rsidRPr="00DD0BAD">
          <w:rPr>
            <w:rFonts w:ascii="Times New Roman" w:eastAsia="Times New Roman" w:hAnsi="Times New Roman" w:cs="Times New Roman"/>
            <w:kern w:val="0"/>
            <w:sz w:val="24"/>
            <w:szCs w:val="24"/>
            <w:u w:val="single"/>
            <w:lang w:eastAsia="pt-BR"/>
            <w14:ligatures w14:val="none"/>
          </w:rPr>
          <w:t xml:space="preserve">Tcham </w:t>
        </w:r>
        <w:proofErr w:type="spellStart"/>
        <w:r w:rsidRPr="00DD0BAD">
          <w:rPr>
            <w:rFonts w:ascii="Times New Roman" w:eastAsia="Times New Roman" w:hAnsi="Times New Roman" w:cs="Times New Roman"/>
            <w:kern w:val="0"/>
            <w:sz w:val="24"/>
            <w:szCs w:val="24"/>
            <w:u w:val="single"/>
            <w:lang w:eastAsia="pt-BR"/>
            <w14:ligatures w14:val="none"/>
          </w:rPr>
          <w:t>Cuo-tao</w:t>
        </w:r>
        <w:proofErr w:type="spellEnd"/>
      </w:hyperlink>
      <w:r w:rsidRPr="00DD0BAD">
        <w:rPr>
          <w:rFonts w:ascii="Times New Roman" w:eastAsia="Times New Roman" w:hAnsi="Times New Roman" w:cs="Times New Roman"/>
          <w:kern w:val="0"/>
          <w:sz w:val="24"/>
          <w:szCs w:val="24"/>
          <w:lang w:eastAsia="pt-BR"/>
          <w14:ligatures w14:val="none"/>
        </w:rPr>
        <w:t xml:space="preserve">, dispensavam toda a sua atenção ao movimento operário e esqueciam igualmente os camponeses. Era o oportunismo de "esquerda". Os partidários dessas duas correntes oportunistas sentiam bem a insuficiência das forças em luta ao lado da revolução, mas não sabiam onde ir buscar as forças indispensáveis e encontrar um aliado que fosse numeroso. O camarada Mao </w:t>
      </w:r>
      <w:proofErr w:type="spellStart"/>
      <w:r w:rsidRPr="00DD0BAD">
        <w:rPr>
          <w:rFonts w:ascii="Times New Roman" w:eastAsia="Times New Roman" w:hAnsi="Times New Roman" w:cs="Times New Roman"/>
          <w:kern w:val="0"/>
          <w:sz w:val="24"/>
          <w:szCs w:val="24"/>
          <w:lang w:eastAsia="pt-BR"/>
          <w14:ligatures w14:val="none"/>
        </w:rPr>
        <w:t>Tsetung</w:t>
      </w:r>
      <w:proofErr w:type="spellEnd"/>
      <w:r w:rsidRPr="00DD0BAD">
        <w:rPr>
          <w:rFonts w:ascii="Times New Roman" w:eastAsia="Times New Roman" w:hAnsi="Times New Roman" w:cs="Times New Roman"/>
          <w:kern w:val="0"/>
          <w:sz w:val="24"/>
          <w:szCs w:val="24"/>
          <w:lang w:eastAsia="pt-BR"/>
          <w14:ligatures w14:val="none"/>
        </w:rPr>
        <w:t xml:space="preserve"> demonstrou então que os mais numerosos e fiéis aliados do proletariado chinês eram os camponeses, resolvendo assim o problema do aliado principal da revolução chinesa. Além disso, o camarada Mao </w:t>
      </w:r>
      <w:proofErr w:type="spellStart"/>
      <w:r w:rsidRPr="00DD0BAD">
        <w:rPr>
          <w:rFonts w:ascii="Times New Roman" w:eastAsia="Times New Roman" w:hAnsi="Times New Roman" w:cs="Times New Roman"/>
          <w:kern w:val="0"/>
          <w:sz w:val="24"/>
          <w:szCs w:val="24"/>
          <w:lang w:eastAsia="pt-BR"/>
          <w14:ligatures w14:val="none"/>
        </w:rPr>
        <w:t>Tsetung</w:t>
      </w:r>
      <w:proofErr w:type="spellEnd"/>
      <w:r w:rsidRPr="00DD0BAD">
        <w:rPr>
          <w:rFonts w:ascii="Times New Roman" w:eastAsia="Times New Roman" w:hAnsi="Times New Roman" w:cs="Times New Roman"/>
          <w:kern w:val="0"/>
          <w:sz w:val="24"/>
          <w:szCs w:val="24"/>
          <w:lang w:eastAsia="pt-BR"/>
          <w14:ligatures w14:val="none"/>
        </w:rPr>
        <w:t xml:space="preserve"> esclareceu que a burguesia nacional constituía uma ciasse hesitante, em cujo seio haveria de produzir-se uma </w:t>
      </w:r>
      <w:proofErr w:type="spellStart"/>
      <w:r w:rsidRPr="00DD0BAD">
        <w:rPr>
          <w:rFonts w:ascii="Times New Roman" w:eastAsia="Times New Roman" w:hAnsi="Times New Roman" w:cs="Times New Roman"/>
          <w:kern w:val="0"/>
          <w:sz w:val="24"/>
          <w:szCs w:val="24"/>
          <w:lang w:eastAsia="pt-BR"/>
          <w14:ligatures w14:val="none"/>
        </w:rPr>
        <w:t>cissão</w:t>
      </w:r>
      <w:proofErr w:type="spellEnd"/>
      <w:r w:rsidRPr="00DD0BAD">
        <w:rPr>
          <w:rFonts w:ascii="Times New Roman" w:eastAsia="Times New Roman" w:hAnsi="Times New Roman" w:cs="Times New Roman"/>
          <w:kern w:val="0"/>
          <w:sz w:val="24"/>
          <w:szCs w:val="24"/>
          <w:lang w:eastAsia="pt-BR"/>
          <w14:ligatures w14:val="none"/>
        </w:rPr>
        <w:t xml:space="preserve"> logo que se verificasse a expansão da revolução, passando-se a respectiva ala direita para o campo do imperialismo. Os acontecimentos de 1927 forneceram a respectiva confirmação. (</w:t>
      </w:r>
      <w:hyperlink r:id="rId15" w:anchor="r" w:history="1">
        <w:r w:rsidRPr="00DD0BAD">
          <w:rPr>
            <w:rFonts w:ascii="Times New Roman" w:eastAsia="Times New Roman" w:hAnsi="Times New Roman" w:cs="Times New Roman"/>
            <w:kern w:val="0"/>
            <w:sz w:val="24"/>
            <w:szCs w:val="24"/>
            <w:u w:val="single"/>
            <w:lang w:eastAsia="pt-BR"/>
            <w14:ligatures w14:val="none"/>
          </w:rPr>
          <w:t>retornar ao texto</w:t>
        </w:r>
      </w:hyperlink>
      <w:r w:rsidRPr="00DD0BAD">
        <w:rPr>
          <w:rFonts w:ascii="Times New Roman" w:eastAsia="Times New Roman" w:hAnsi="Times New Roman" w:cs="Times New Roman"/>
          <w:kern w:val="0"/>
          <w:sz w:val="24"/>
          <w:szCs w:val="24"/>
          <w:lang w:eastAsia="pt-BR"/>
          <w14:ligatures w14:val="none"/>
        </w:rPr>
        <w:t>)</w:t>
      </w:r>
    </w:p>
    <w:p w14:paraId="450EEE1F" w14:textId="3B025826" w:rsidR="00DD0BAD" w:rsidRPr="00DD0BAD" w:rsidRDefault="00DD0BAD" w:rsidP="00DD0BAD">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bookmarkStart w:id="17" w:name="tr1"/>
      <w:bookmarkEnd w:id="17"/>
      <w:r w:rsidRPr="00DD0BAD">
        <w:rPr>
          <w:rFonts w:ascii="Times New Roman" w:eastAsia="Times New Roman" w:hAnsi="Times New Roman" w:cs="Times New Roman"/>
          <w:kern w:val="0"/>
          <w:sz w:val="24"/>
          <w:szCs w:val="24"/>
          <w:lang w:eastAsia="pt-BR"/>
          <w14:ligatures w14:val="none"/>
        </w:rPr>
        <w:t xml:space="preserve">(1) Trata-se do punhado de vis políticos fascistas que fundaram a Liga da Juventude "Estatal" da China, organização que mudou em seguida o nome para Partido da Juventude da China. Recebendo subsídios dos diferentes grupos </w:t>
      </w:r>
      <w:proofErr w:type="spellStart"/>
      <w:r w:rsidRPr="00DD0BAD">
        <w:rPr>
          <w:rFonts w:ascii="Times New Roman" w:eastAsia="Times New Roman" w:hAnsi="Times New Roman" w:cs="Times New Roman"/>
          <w:kern w:val="0"/>
          <w:sz w:val="24"/>
          <w:szCs w:val="24"/>
          <w:lang w:eastAsia="pt-BR"/>
          <w14:ligatures w14:val="none"/>
        </w:rPr>
        <w:t>reaccionários</w:t>
      </w:r>
      <w:proofErr w:type="spellEnd"/>
      <w:r w:rsidRPr="00DD0BAD">
        <w:rPr>
          <w:rFonts w:ascii="Times New Roman" w:eastAsia="Times New Roman" w:hAnsi="Times New Roman" w:cs="Times New Roman"/>
          <w:kern w:val="0"/>
          <w:sz w:val="24"/>
          <w:szCs w:val="24"/>
          <w:lang w:eastAsia="pt-BR"/>
          <w14:ligatures w14:val="none"/>
        </w:rPr>
        <w:t xml:space="preserve"> no poder, assim como dos imperialistas, os "estadistas" </w:t>
      </w:r>
      <w:proofErr w:type="spellStart"/>
      <w:r w:rsidRPr="00DD0BAD">
        <w:rPr>
          <w:rFonts w:ascii="Times New Roman" w:eastAsia="Times New Roman" w:hAnsi="Times New Roman" w:cs="Times New Roman"/>
          <w:kern w:val="0"/>
          <w:sz w:val="24"/>
          <w:szCs w:val="24"/>
          <w:lang w:eastAsia="pt-BR"/>
          <w14:ligatures w14:val="none"/>
        </w:rPr>
        <w:t>eéspecializaram-se</w:t>
      </w:r>
      <w:proofErr w:type="spellEnd"/>
      <w:r w:rsidRPr="00DD0BAD">
        <w:rPr>
          <w:rFonts w:ascii="Times New Roman" w:eastAsia="Times New Roman" w:hAnsi="Times New Roman" w:cs="Times New Roman"/>
          <w:kern w:val="0"/>
          <w:sz w:val="24"/>
          <w:szCs w:val="24"/>
          <w:lang w:eastAsia="pt-BR"/>
          <w14:ligatures w14:val="none"/>
        </w:rPr>
        <w:t xml:space="preserve"> em intervenções </w:t>
      </w:r>
      <w:proofErr w:type="spellStart"/>
      <w:r w:rsidRPr="00DD0BAD">
        <w:rPr>
          <w:rFonts w:ascii="Times New Roman" w:eastAsia="Times New Roman" w:hAnsi="Times New Roman" w:cs="Times New Roman"/>
          <w:kern w:val="0"/>
          <w:sz w:val="24"/>
          <w:szCs w:val="24"/>
          <w:lang w:eastAsia="pt-BR"/>
          <w14:ligatures w14:val="none"/>
        </w:rPr>
        <w:t>contra-revolucionárias</w:t>
      </w:r>
      <w:proofErr w:type="spellEnd"/>
      <w:r w:rsidRPr="00DD0BAD">
        <w:rPr>
          <w:rFonts w:ascii="Times New Roman" w:eastAsia="Times New Roman" w:hAnsi="Times New Roman" w:cs="Times New Roman"/>
          <w:kern w:val="0"/>
          <w:sz w:val="24"/>
          <w:szCs w:val="24"/>
          <w:lang w:eastAsia="pt-BR"/>
          <w14:ligatures w14:val="none"/>
        </w:rPr>
        <w:t xml:space="preserve"> dirigidas contra o Partido Comunista da China e a União Soviética. </w:t>
      </w:r>
    </w:p>
    <w:p w14:paraId="68D1FD6A" w14:textId="465D8ACE" w:rsidR="00DD0BAD" w:rsidRPr="00DD0BAD" w:rsidRDefault="00DD0BAD" w:rsidP="00DD0BAD">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bookmarkStart w:id="18" w:name="tr2"/>
      <w:bookmarkEnd w:id="18"/>
      <w:r w:rsidRPr="00DD0BAD">
        <w:rPr>
          <w:rFonts w:ascii="Times New Roman" w:eastAsia="Times New Roman" w:hAnsi="Times New Roman" w:cs="Times New Roman"/>
          <w:kern w:val="0"/>
          <w:sz w:val="24"/>
          <w:szCs w:val="24"/>
          <w:lang w:eastAsia="pt-BR"/>
          <w14:ligatures w14:val="none"/>
        </w:rPr>
        <w:t xml:space="preserve">(2) Tai </w:t>
      </w:r>
      <w:proofErr w:type="spellStart"/>
      <w:r w:rsidRPr="00DD0BAD">
        <w:rPr>
          <w:rFonts w:ascii="Times New Roman" w:eastAsia="Times New Roman" w:hAnsi="Times New Roman" w:cs="Times New Roman"/>
          <w:kern w:val="0"/>
          <w:sz w:val="24"/>
          <w:szCs w:val="24"/>
          <w:lang w:eastAsia="pt-BR"/>
          <w14:ligatures w14:val="none"/>
        </w:rPr>
        <w:t>Tsi-tao</w:t>
      </w:r>
      <w:proofErr w:type="spellEnd"/>
      <w:r w:rsidRPr="00DD0BAD">
        <w:rPr>
          <w:rFonts w:ascii="Times New Roman" w:eastAsia="Times New Roman" w:hAnsi="Times New Roman" w:cs="Times New Roman"/>
          <w:kern w:val="0"/>
          <w:sz w:val="24"/>
          <w:szCs w:val="24"/>
          <w:lang w:eastAsia="pt-BR"/>
          <w14:ligatures w14:val="none"/>
        </w:rPr>
        <w:t>: um dos velhos membros do </w:t>
      </w:r>
      <w:proofErr w:type="spellStart"/>
      <w:r w:rsidRPr="00DD0BAD">
        <w:rPr>
          <w:rFonts w:ascii="Times New Roman" w:eastAsia="Times New Roman" w:hAnsi="Times New Roman" w:cs="Times New Roman"/>
          <w:kern w:val="0"/>
          <w:sz w:val="24"/>
          <w:szCs w:val="24"/>
          <w:lang w:eastAsia="pt-BR"/>
          <w14:ligatures w14:val="none"/>
        </w:rPr>
        <w:fldChar w:fldCharType="begin"/>
      </w:r>
      <w:r w:rsidRPr="00DD0BAD">
        <w:rPr>
          <w:rFonts w:ascii="Times New Roman" w:eastAsia="Times New Roman" w:hAnsi="Times New Roman" w:cs="Times New Roman"/>
          <w:kern w:val="0"/>
          <w:sz w:val="24"/>
          <w:szCs w:val="24"/>
          <w:lang w:eastAsia="pt-BR"/>
          <w14:ligatures w14:val="none"/>
        </w:rPr>
        <w:instrText>HYPERLINK "https://www.marxists.org/portugues/dicionario/verbetes/k/kuomintang.htm" \t "_blank"</w:instrText>
      </w:r>
      <w:r w:rsidRPr="00DD0BAD">
        <w:rPr>
          <w:rFonts w:ascii="Times New Roman" w:eastAsia="Times New Roman" w:hAnsi="Times New Roman" w:cs="Times New Roman"/>
          <w:kern w:val="0"/>
          <w:sz w:val="24"/>
          <w:szCs w:val="24"/>
          <w:lang w:eastAsia="pt-BR"/>
          <w14:ligatures w14:val="none"/>
        </w:rPr>
      </w:r>
      <w:r w:rsidRPr="00DD0BAD">
        <w:rPr>
          <w:rFonts w:ascii="Times New Roman" w:eastAsia="Times New Roman" w:hAnsi="Times New Roman" w:cs="Times New Roman"/>
          <w:kern w:val="0"/>
          <w:sz w:val="24"/>
          <w:szCs w:val="24"/>
          <w:lang w:eastAsia="pt-BR"/>
          <w14:ligatures w14:val="none"/>
        </w:rPr>
        <w:fldChar w:fldCharType="separate"/>
      </w:r>
      <w:r w:rsidRPr="00DD0BAD">
        <w:rPr>
          <w:rFonts w:ascii="Times New Roman" w:eastAsia="Times New Roman" w:hAnsi="Times New Roman" w:cs="Times New Roman"/>
          <w:kern w:val="0"/>
          <w:sz w:val="24"/>
          <w:szCs w:val="24"/>
          <w:u w:val="single"/>
          <w:lang w:eastAsia="pt-BR"/>
          <w14:ligatures w14:val="none"/>
        </w:rPr>
        <w:t>Kuomintang</w:t>
      </w:r>
      <w:proofErr w:type="spellEnd"/>
      <w:r w:rsidRPr="00DD0BAD">
        <w:rPr>
          <w:rFonts w:ascii="Times New Roman" w:eastAsia="Times New Roman" w:hAnsi="Times New Roman" w:cs="Times New Roman"/>
          <w:kern w:val="0"/>
          <w:sz w:val="24"/>
          <w:szCs w:val="24"/>
          <w:lang w:eastAsia="pt-BR"/>
          <w14:ligatures w14:val="none"/>
        </w:rPr>
        <w:fldChar w:fldCharType="end"/>
      </w:r>
      <w:r w:rsidRPr="00DD0BAD">
        <w:rPr>
          <w:rFonts w:ascii="Times New Roman" w:eastAsia="Times New Roman" w:hAnsi="Times New Roman" w:cs="Times New Roman"/>
          <w:kern w:val="0"/>
          <w:sz w:val="24"/>
          <w:szCs w:val="24"/>
          <w:lang w:eastAsia="pt-BR"/>
          <w14:ligatures w14:val="none"/>
        </w:rPr>
        <w:t>. Em certa altura ocupou-se de especulações na bolsa, com </w:t>
      </w:r>
      <w:proofErr w:type="spellStart"/>
      <w:r w:rsidRPr="00DD0BAD">
        <w:rPr>
          <w:rFonts w:ascii="Times New Roman" w:eastAsia="Times New Roman" w:hAnsi="Times New Roman" w:cs="Times New Roman"/>
          <w:kern w:val="0"/>
          <w:sz w:val="24"/>
          <w:szCs w:val="24"/>
          <w:lang w:eastAsia="pt-BR"/>
          <w14:ligatures w14:val="none"/>
        </w:rPr>
        <w:fldChar w:fldCharType="begin"/>
      </w:r>
      <w:r w:rsidRPr="00DD0BAD">
        <w:rPr>
          <w:rFonts w:ascii="Times New Roman" w:eastAsia="Times New Roman" w:hAnsi="Times New Roman" w:cs="Times New Roman"/>
          <w:kern w:val="0"/>
          <w:sz w:val="24"/>
          <w:szCs w:val="24"/>
          <w:lang w:eastAsia="pt-BR"/>
          <w14:ligatures w14:val="none"/>
        </w:rPr>
        <w:instrText>HYPERLINK "https://www.marxists.org/portugues/dicionario/verbetes/c/chiang_kai-shek.htm" \t "_blank"</w:instrText>
      </w:r>
      <w:r w:rsidRPr="00DD0BAD">
        <w:rPr>
          <w:rFonts w:ascii="Times New Roman" w:eastAsia="Times New Roman" w:hAnsi="Times New Roman" w:cs="Times New Roman"/>
          <w:kern w:val="0"/>
          <w:sz w:val="24"/>
          <w:szCs w:val="24"/>
          <w:lang w:eastAsia="pt-BR"/>
          <w14:ligatures w14:val="none"/>
        </w:rPr>
      </w:r>
      <w:r w:rsidRPr="00DD0BAD">
        <w:rPr>
          <w:rFonts w:ascii="Times New Roman" w:eastAsia="Times New Roman" w:hAnsi="Times New Roman" w:cs="Times New Roman"/>
          <w:kern w:val="0"/>
          <w:sz w:val="24"/>
          <w:szCs w:val="24"/>
          <w:lang w:eastAsia="pt-BR"/>
          <w14:ligatures w14:val="none"/>
        </w:rPr>
        <w:fldChar w:fldCharType="separate"/>
      </w:r>
      <w:r w:rsidRPr="00DD0BAD">
        <w:rPr>
          <w:rFonts w:ascii="Times New Roman" w:eastAsia="Times New Roman" w:hAnsi="Times New Roman" w:cs="Times New Roman"/>
          <w:kern w:val="0"/>
          <w:sz w:val="24"/>
          <w:szCs w:val="24"/>
          <w:u w:val="single"/>
          <w:lang w:eastAsia="pt-BR"/>
          <w14:ligatures w14:val="none"/>
        </w:rPr>
        <w:t>Tchiang</w:t>
      </w:r>
      <w:proofErr w:type="spellEnd"/>
      <w:r w:rsidRPr="00DD0BAD">
        <w:rPr>
          <w:rFonts w:ascii="Times New Roman" w:eastAsia="Times New Roman" w:hAnsi="Times New Roman" w:cs="Times New Roman"/>
          <w:kern w:val="0"/>
          <w:sz w:val="24"/>
          <w:szCs w:val="24"/>
          <w:u w:val="single"/>
          <w:lang w:eastAsia="pt-BR"/>
          <w14:ligatures w14:val="none"/>
        </w:rPr>
        <w:t xml:space="preserve"> Kai-</w:t>
      </w:r>
      <w:proofErr w:type="spellStart"/>
      <w:r w:rsidRPr="00DD0BAD">
        <w:rPr>
          <w:rFonts w:ascii="Times New Roman" w:eastAsia="Times New Roman" w:hAnsi="Times New Roman" w:cs="Times New Roman"/>
          <w:kern w:val="0"/>
          <w:sz w:val="24"/>
          <w:szCs w:val="24"/>
          <w:u w:val="single"/>
          <w:lang w:eastAsia="pt-BR"/>
          <w14:ligatures w14:val="none"/>
        </w:rPr>
        <w:t>chek</w:t>
      </w:r>
      <w:proofErr w:type="spellEnd"/>
      <w:r w:rsidRPr="00DD0BAD">
        <w:rPr>
          <w:rFonts w:ascii="Times New Roman" w:eastAsia="Times New Roman" w:hAnsi="Times New Roman" w:cs="Times New Roman"/>
          <w:kern w:val="0"/>
          <w:sz w:val="24"/>
          <w:szCs w:val="24"/>
          <w:lang w:eastAsia="pt-BR"/>
          <w14:ligatures w14:val="none"/>
        </w:rPr>
        <w:fldChar w:fldCharType="end"/>
      </w:r>
      <w:r w:rsidRPr="00DD0BAD">
        <w:rPr>
          <w:rFonts w:ascii="Times New Roman" w:eastAsia="Times New Roman" w:hAnsi="Times New Roman" w:cs="Times New Roman"/>
          <w:kern w:val="0"/>
          <w:sz w:val="24"/>
          <w:szCs w:val="24"/>
          <w:lang w:eastAsia="pt-BR"/>
          <w14:ligatures w14:val="none"/>
        </w:rPr>
        <w:t>. Após a morte de </w:t>
      </w:r>
      <w:hyperlink r:id="rId16" w:tgtFrame="_blank" w:history="1">
        <w:r w:rsidRPr="00DD0BAD">
          <w:rPr>
            <w:rFonts w:ascii="Times New Roman" w:eastAsia="Times New Roman" w:hAnsi="Times New Roman" w:cs="Times New Roman"/>
            <w:kern w:val="0"/>
            <w:sz w:val="24"/>
            <w:szCs w:val="24"/>
            <w:u w:val="single"/>
            <w:lang w:eastAsia="pt-BR"/>
            <w14:ligatures w14:val="none"/>
          </w:rPr>
          <w:t>Sun Yat-</w:t>
        </w:r>
        <w:proofErr w:type="spellStart"/>
        <w:r w:rsidRPr="00DD0BAD">
          <w:rPr>
            <w:rFonts w:ascii="Times New Roman" w:eastAsia="Times New Roman" w:hAnsi="Times New Roman" w:cs="Times New Roman"/>
            <w:kern w:val="0"/>
            <w:sz w:val="24"/>
            <w:szCs w:val="24"/>
            <w:u w:val="single"/>
            <w:lang w:eastAsia="pt-BR"/>
            <w14:ligatures w14:val="none"/>
          </w:rPr>
          <w:t>sen</w:t>
        </w:r>
        <w:proofErr w:type="spellEnd"/>
      </w:hyperlink>
      <w:r w:rsidRPr="00DD0BAD">
        <w:rPr>
          <w:rFonts w:ascii="Times New Roman" w:eastAsia="Times New Roman" w:hAnsi="Times New Roman" w:cs="Times New Roman"/>
          <w:kern w:val="0"/>
          <w:sz w:val="24"/>
          <w:szCs w:val="24"/>
          <w:lang w:eastAsia="pt-BR"/>
          <w14:ligatures w14:val="none"/>
        </w:rPr>
        <w:t xml:space="preserve">, em 1925, organizou uma campanha de perseguição ao Partido Comunista da China, com o que preparou moralmente o golpe de Estado </w:t>
      </w:r>
      <w:proofErr w:type="spellStart"/>
      <w:r w:rsidRPr="00DD0BAD">
        <w:rPr>
          <w:rFonts w:ascii="Times New Roman" w:eastAsia="Times New Roman" w:hAnsi="Times New Roman" w:cs="Times New Roman"/>
          <w:kern w:val="0"/>
          <w:sz w:val="24"/>
          <w:szCs w:val="24"/>
          <w:lang w:eastAsia="pt-BR"/>
          <w14:ligatures w14:val="none"/>
        </w:rPr>
        <w:t>contra-revolucionário</w:t>
      </w:r>
      <w:proofErr w:type="spellEnd"/>
      <w:r w:rsidRPr="00DD0BAD">
        <w:rPr>
          <w:rFonts w:ascii="Times New Roman" w:eastAsia="Times New Roman" w:hAnsi="Times New Roman" w:cs="Times New Roman"/>
          <w:kern w:val="0"/>
          <w:sz w:val="24"/>
          <w:szCs w:val="24"/>
          <w:lang w:eastAsia="pt-BR"/>
          <w14:ligatures w14:val="none"/>
        </w:rPr>
        <w:t xml:space="preserve"> de </w:t>
      </w:r>
      <w:proofErr w:type="spellStart"/>
      <w:r w:rsidRPr="00DD0BAD">
        <w:rPr>
          <w:rFonts w:ascii="Times New Roman" w:eastAsia="Times New Roman" w:hAnsi="Times New Roman" w:cs="Times New Roman"/>
          <w:kern w:val="0"/>
          <w:sz w:val="24"/>
          <w:szCs w:val="24"/>
          <w:lang w:eastAsia="pt-BR"/>
          <w14:ligatures w14:val="none"/>
        </w:rPr>
        <w:fldChar w:fldCharType="begin"/>
      </w:r>
      <w:r w:rsidRPr="00DD0BAD">
        <w:rPr>
          <w:rFonts w:ascii="Times New Roman" w:eastAsia="Times New Roman" w:hAnsi="Times New Roman" w:cs="Times New Roman"/>
          <w:kern w:val="0"/>
          <w:sz w:val="24"/>
          <w:szCs w:val="24"/>
          <w:lang w:eastAsia="pt-BR"/>
          <w14:ligatures w14:val="none"/>
        </w:rPr>
        <w:instrText>HYPERLINK "https://www.marxists.org/portugues/dicionario/verbetes/c/chiang_kai-shek.htm" \t "_blank"</w:instrText>
      </w:r>
      <w:r w:rsidRPr="00DD0BAD">
        <w:rPr>
          <w:rFonts w:ascii="Times New Roman" w:eastAsia="Times New Roman" w:hAnsi="Times New Roman" w:cs="Times New Roman"/>
          <w:kern w:val="0"/>
          <w:sz w:val="24"/>
          <w:szCs w:val="24"/>
          <w:lang w:eastAsia="pt-BR"/>
          <w14:ligatures w14:val="none"/>
        </w:rPr>
      </w:r>
      <w:r w:rsidRPr="00DD0BAD">
        <w:rPr>
          <w:rFonts w:ascii="Times New Roman" w:eastAsia="Times New Roman" w:hAnsi="Times New Roman" w:cs="Times New Roman"/>
          <w:kern w:val="0"/>
          <w:sz w:val="24"/>
          <w:szCs w:val="24"/>
          <w:lang w:eastAsia="pt-BR"/>
          <w14:ligatures w14:val="none"/>
        </w:rPr>
        <w:fldChar w:fldCharType="separate"/>
      </w:r>
      <w:r w:rsidRPr="00DD0BAD">
        <w:rPr>
          <w:rFonts w:ascii="Times New Roman" w:eastAsia="Times New Roman" w:hAnsi="Times New Roman" w:cs="Times New Roman"/>
          <w:kern w:val="0"/>
          <w:sz w:val="24"/>
          <w:szCs w:val="24"/>
          <w:u w:val="single"/>
          <w:lang w:eastAsia="pt-BR"/>
          <w14:ligatures w14:val="none"/>
        </w:rPr>
        <w:t>Tchiang</w:t>
      </w:r>
      <w:proofErr w:type="spellEnd"/>
      <w:r w:rsidRPr="00DD0BAD">
        <w:rPr>
          <w:rFonts w:ascii="Times New Roman" w:eastAsia="Times New Roman" w:hAnsi="Times New Roman" w:cs="Times New Roman"/>
          <w:kern w:val="0"/>
          <w:sz w:val="24"/>
          <w:szCs w:val="24"/>
          <w:u w:val="single"/>
          <w:lang w:eastAsia="pt-BR"/>
          <w14:ligatures w14:val="none"/>
        </w:rPr>
        <w:t xml:space="preserve"> Kai-</w:t>
      </w:r>
      <w:proofErr w:type="spellStart"/>
      <w:r w:rsidRPr="00DD0BAD">
        <w:rPr>
          <w:rFonts w:ascii="Times New Roman" w:eastAsia="Times New Roman" w:hAnsi="Times New Roman" w:cs="Times New Roman"/>
          <w:kern w:val="0"/>
          <w:sz w:val="24"/>
          <w:szCs w:val="24"/>
          <w:u w:val="single"/>
          <w:lang w:eastAsia="pt-BR"/>
          <w14:ligatures w14:val="none"/>
        </w:rPr>
        <w:t>chek</w:t>
      </w:r>
      <w:proofErr w:type="spellEnd"/>
      <w:r w:rsidRPr="00DD0BAD">
        <w:rPr>
          <w:rFonts w:ascii="Times New Roman" w:eastAsia="Times New Roman" w:hAnsi="Times New Roman" w:cs="Times New Roman"/>
          <w:kern w:val="0"/>
          <w:sz w:val="24"/>
          <w:szCs w:val="24"/>
          <w:lang w:eastAsia="pt-BR"/>
          <w14:ligatures w14:val="none"/>
        </w:rPr>
        <w:fldChar w:fldCharType="end"/>
      </w:r>
      <w:r w:rsidRPr="00DD0BAD">
        <w:rPr>
          <w:rFonts w:ascii="Times New Roman" w:eastAsia="Times New Roman" w:hAnsi="Times New Roman" w:cs="Times New Roman"/>
          <w:kern w:val="0"/>
          <w:sz w:val="24"/>
          <w:szCs w:val="24"/>
          <w:lang w:eastAsia="pt-BR"/>
          <w14:ligatures w14:val="none"/>
        </w:rPr>
        <w:t> de 1927. Durante um longo período foi o cão fiel de </w:t>
      </w:r>
      <w:proofErr w:type="spellStart"/>
      <w:r w:rsidRPr="00DD0BAD">
        <w:rPr>
          <w:rFonts w:ascii="Times New Roman" w:eastAsia="Times New Roman" w:hAnsi="Times New Roman" w:cs="Times New Roman"/>
          <w:kern w:val="0"/>
          <w:sz w:val="24"/>
          <w:szCs w:val="24"/>
          <w:lang w:eastAsia="pt-BR"/>
          <w14:ligatures w14:val="none"/>
        </w:rPr>
        <w:fldChar w:fldCharType="begin"/>
      </w:r>
      <w:r w:rsidRPr="00DD0BAD">
        <w:rPr>
          <w:rFonts w:ascii="Times New Roman" w:eastAsia="Times New Roman" w:hAnsi="Times New Roman" w:cs="Times New Roman"/>
          <w:kern w:val="0"/>
          <w:sz w:val="24"/>
          <w:szCs w:val="24"/>
          <w:lang w:eastAsia="pt-BR"/>
          <w14:ligatures w14:val="none"/>
        </w:rPr>
        <w:instrText>HYPERLINK "https://www.marxists.org/portugues/dicionario/verbetes/c/chiang_kai-shek.htm" \t "_blank"</w:instrText>
      </w:r>
      <w:r w:rsidRPr="00DD0BAD">
        <w:rPr>
          <w:rFonts w:ascii="Times New Roman" w:eastAsia="Times New Roman" w:hAnsi="Times New Roman" w:cs="Times New Roman"/>
          <w:kern w:val="0"/>
          <w:sz w:val="24"/>
          <w:szCs w:val="24"/>
          <w:lang w:eastAsia="pt-BR"/>
          <w14:ligatures w14:val="none"/>
        </w:rPr>
      </w:r>
      <w:r w:rsidRPr="00DD0BAD">
        <w:rPr>
          <w:rFonts w:ascii="Times New Roman" w:eastAsia="Times New Roman" w:hAnsi="Times New Roman" w:cs="Times New Roman"/>
          <w:kern w:val="0"/>
          <w:sz w:val="24"/>
          <w:szCs w:val="24"/>
          <w:lang w:eastAsia="pt-BR"/>
          <w14:ligatures w14:val="none"/>
        </w:rPr>
        <w:fldChar w:fldCharType="separate"/>
      </w:r>
      <w:r w:rsidRPr="00DD0BAD">
        <w:rPr>
          <w:rFonts w:ascii="Times New Roman" w:eastAsia="Times New Roman" w:hAnsi="Times New Roman" w:cs="Times New Roman"/>
          <w:kern w:val="0"/>
          <w:sz w:val="24"/>
          <w:szCs w:val="24"/>
          <w:u w:val="single"/>
          <w:lang w:eastAsia="pt-BR"/>
          <w14:ligatures w14:val="none"/>
        </w:rPr>
        <w:t>Tchiang</w:t>
      </w:r>
      <w:proofErr w:type="spellEnd"/>
      <w:r w:rsidRPr="00DD0BAD">
        <w:rPr>
          <w:rFonts w:ascii="Times New Roman" w:eastAsia="Times New Roman" w:hAnsi="Times New Roman" w:cs="Times New Roman"/>
          <w:kern w:val="0"/>
          <w:sz w:val="24"/>
          <w:szCs w:val="24"/>
          <w:u w:val="single"/>
          <w:lang w:eastAsia="pt-BR"/>
          <w14:ligatures w14:val="none"/>
        </w:rPr>
        <w:t xml:space="preserve"> Kai-</w:t>
      </w:r>
      <w:proofErr w:type="spellStart"/>
      <w:r w:rsidRPr="00DD0BAD">
        <w:rPr>
          <w:rFonts w:ascii="Times New Roman" w:eastAsia="Times New Roman" w:hAnsi="Times New Roman" w:cs="Times New Roman"/>
          <w:kern w:val="0"/>
          <w:sz w:val="24"/>
          <w:szCs w:val="24"/>
          <w:u w:val="single"/>
          <w:lang w:eastAsia="pt-BR"/>
          <w14:ligatures w14:val="none"/>
        </w:rPr>
        <w:t>chek</w:t>
      </w:r>
      <w:proofErr w:type="spellEnd"/>
      <w:r w:rsidRPr="00DD0BAD">
        <w:rPr>
          <w:rFonts w:ascii="Times New Roman" w:eastAsia="Times New Roman" w:hAnsi="Times New Roman" w:cs="Times New Roman"/>
          <w:kern w:val="0"/>
          <w:sz w:val="24"/>
          <w:szCs w:val="24"/>
          <w:lang w:eastAsia="pt-BR"/>
          <w14:ligatures w14:val="none"/>
        </w:rPr>
        <w:fldChar w:fldCharType="end"/>
      </w:r>
      <w:r w:rsidRPr="00DD0BAD">
        <w:rPr>
          <w:rFonts w:ascii="Times New Roman" w:eastAsia="Times New Roman" w:hAnsi="Times New Roman" w:cs="Times New Roman"/>
          <w:kern w:val="0"/>
          <w:sz w:val="24"/>
          <w:szCs w:val="24"/>
          <w:lang w:eastAsia="pt-BR"/>
          <w14:ligatures w14:val="none"/>
        </w:rPr>
        <w:t xml:space="preserve">, um dos seus cúmplices na </w:t>
      </w:r>
      <w:proofErr w:type="spellStart"/>
      <w:r w:rsidRPr="00DD0BAD">
        <w:rPr>
          <w:rFonts w:ascii="Times New Roman" w:eastAsia="Times New Roman" w:hAnsi="Times New Roman" w:cs="Times New Roman"/>
          <w:kern w:val="0"/>
          <w:sz w:val="24"/>
          <w:szCs w:val="24"/>
          <w:lang w:eastAsia="pt-BR"/>
          <w14:ligatures w14:val="none"/>
        </w:rPr>
        <w:t>actividade</w:t>
      </w:r>
      <w:proofErr w:type="spellEnd"/>
      <w:r w:rsidRPr="00DD0BAD">
        <w:rPr>
          <w:rFonts w:ascii="Times New Roman" w:eastAsia="Times New Roman" w:hAnsi="Times New Roman" w:cs="Times New Roman"/>
          <w:kern w:val="0"/>
          <w:sz w:val="24"/>
          <w:szCs w:val="24"/>
          <w:lang w:eastAsia="pt-BR"/>
          <w14:ligatures w14:val="none"/>
        </w:rPr>
        <w:t xml:space="preserve"> </w:t>
      </w:r>
      <w:proofErr w:type="spellStart"/>
      <w:r w:rsidRPr="00DD0BAD">
        <w:rPr>
          <w:rFonts w:ascii="Times New Roman" w:eastAsia="Times New Roman" w:hAnsi="Times New Roman" w:cs="Times New Roman"/>
          <w:kern w:val="0"/>
          <w:sz w:val="24"/>
          <w:szCs w:val="24"/>
          <w:lang w:eastAsia="pt-BR"/>
          <w14:ligatures w14:val="none"/>
        </w:rPr>
        <w:t>contra-revolucionária</w:t>
      </w:r>
      <w:proofErr w:type="spellEnd"/>
      <w:r w:rsidRPr="00DD0BAD">
        <w:rPr>
          <w:rFonts w:ascii="Times New Roman" w:eastAsia="Times New Roman" w:hAnsi="Times New Roman" w:cs="Times New Roman"/>
          <w:kern w:val="0"/>
          <w:sz w:val="24"/>
          <w:szCs w:val="24"/>
          <w:lang w:eastAsia="pt-BR"/>
          <w14:ligatures w14:val="none"/>
        </w:rPr>
        <w:t>. Em Fevereiro de 1949, constatando que a dominação de </w:t>
      </w:r>
      <w:proofErr w:type="spellStart"/>
      <w:r w:rsidRPr="00DD0BAD">
        <w:rPr>
          <w:rFonts w:ascii="Times New Roman" w:eastAsia="Times New Roman" w:hAnsi="Times New Roman" w:cs="Times New Roman"/>
          <w:kern w:val="0"/>
          <w:sz w:val="24"/>
          <w:szCs w:val="24"/>
          <w:lang w:eastAsia="pt-BR"/>
          <w14:ligatures w14:val="none"/>
        </w:rPr>
        <w:fldChar w:fldCharType="begin"/>
      </w:r>
      <w:r w:rsidRPr="00DD0BAD">
        <w:rPr>
          <w:rFonts w:ascii="Times New Roman" w:eastAsia="Times New Roman" w:hAnsi="Times New Roman" w:cs="Times New Roman"/>
          <w:kern w:val="0"/>
          <w:sz w:val="24"/>
          <w:szCs w:val="24"/>
          <w:lang w:eastAsia="pt-BR"/>
          <w14:ligatures w14:val="none"/>
        </w:rPr>
        <w:instrText>HYPERLINK "https://www.marxists.org/portugues/dicionario/verbetes/c/chiang_kai-shek.htm" \t "_blank"</w:instrText>
      </w:r>
      <w:r w:rsidRPr="00DD0BAD">
        <w:rPr>
          <w:rFonts w:ascii="Times New Roman" w:eastAsia="Times New Roman" w:hAnsi="Times New Roman" w:cs="Times New Roman"/>
          <w:kern w:val="0"/>
          <w:sz w:val="24"/>
          <w:szCs w:val="24"/>
          <w:lang w:eastAsia="pt-BR"/>
          <w14:ligatures w14:val="none"/>
        </w:rPr>
      </w:r>
      <w:r w:rsidRPr="00DD0BAD">
        <w:rPr>
          <w:rFonts w:ascii="Times New Roman" w:eastAsia="Times New Roman" w:hAnsi="Times New Roman" w:cs="Times New Roman"/>
          <w:kern w:val="0"/>
          <w:sz w:val="24"/>
          <w:szCs w:val="24"/>
          <w:lang w:eastAsia="pt-BR"/>
          <w14:ligatures w14:val="none"/>
        </w:rPr>
        <w:fldChar w:fldCharType="separate"/>
      </w:r>
      <w:r w:rsidRPr="00DD0BAD">
        <w:rPr>
          <w:rFonts w:ascii="Times New Roman" w:eastAsia="Times New Roman" w:hAnsi="Times New Roman" w:cs="Times New Roman"/>
          <w:kern w:val="0"/>
          <w:sz w:val="24"/>
          <w:szCs w:val="24"/>
          <w:u w:val="single"/>
          <w:lang w:eastAsia="pt-BR"/>
          <w14:ligatures w14:val="none"/>
        </w:rPr>
        <w:t>Tchiang</w:t>
      </w:r>
      <w:proofErr w:type="spellEnd"/>
      <w:r w:rsidRPr="00DD0BAD">
        <w:rPr>
          <w:rFonts w:ascii="Times New Roman" w:eastAsia="Times New Roman" w:hAnsi="Times New Roman" w:cs="Times New Roman"/>
          <w:kern w:val="0"/>
          <w:sz w:val="24"/>
          <w:szCs w:val="24"/>
          <w:u w:val="single"/>
          <w:lang w:eastAsia="pt-BR"/>
          <w14:ligatures w14:val="none"/>
        </w:rPr>
        <w:t xml:space="preserve"> Kai-</w:t>
      </w:r>
      <w:proofErr w:type="spellStart"/>
      <w:r w:rsidRPr="00DD0BAD">
        <w:rPr>
          <w:rFonts w:ascii="Times New Roman" w:eastAsia="Times New Roman" w:hAnsi="Times New Roman" w:cs="Times New Roman"/>
          <w:kern w:val="0"/>
          <w:sz w:val="24"/>
          <w:szCs w:val="24"/>
          <w:u w:val="single"/>
          <w:lang w:eastAsia="pt-BR"/>
          <w14:ligatures w14:val="none"/>
        </w:rPr>
        <w:t>chek</w:t>
      </w:r>
      <w:proofErr w:type="spellEnd"/>
      <w:r w:rsidRPr="00DD0BAD">
        <w:rPr>
          <w:rFonts w:ascii="Times New Roman" w:eastAsia="Times New Roman" w:hAnsi="Times New Roman" w:cs="Times New Roman"/>
          <w:kern w:val="0"/>
          <w:sz w:val="24"/>
          <w:szCs w:val="24"/>
          <w:lang w:eastAsia="pt-BR"/>
          <w14:ligatures w14:val="none"/>
        </w:rPr>
        <w:fldChar w:fldCharType="end"/>
      </w:r>
      <w:r w:rsidRPr="00DD0BAD">
        <w:rPr>
          <w:rFonts w:ascii="Times New Roman" w:eastAsia="Times New Roman" w:hAnsi="Times New Roman" w:cs="Times New Roman"/>
          <w:kern w:val="0"/>
          <w:sz w:val="24"/>
          <w:szCs w:val="24"/>
          <w:lang w:eastAsia="pt-BR"/>
          <w14:ligatures w14:val="none"/>
        </w:rPr>
        <w:t xml:space="preserve"> corria para o desmoronamento inevitável e vendo que a sua própria situação não tinha saída, suicidou-se. </w:t>
      </w:r>
    </w:p>
    <w:p w14:paraId="5AF3C9C3" w14:textId="68477B00" w:rsidR="00DD0BAD" w:rsidRPr="00DD0BAD" w:rsidRDefault="00DD0BAD" w:rsidP="00DD0BAD">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bookmarkStart w:id="19" w:name="tr3"/>
      <w:bookmarkEnd w:id="19"/>
      <w:r w:rsidRPr="00DD0BAD">
        <w:rPr>
          <w:rFonts w:ascii="Times New Roman" w:eastAsia="Times New Roman" w:hAnsi="Times New Roman" w:cs="Times New Roman"/>
          <w:kern w:val="0"/>
          <w:sz w:val="24"/>
          <w:szCs w:val="24"/>
          <w:lang w:eastAsia="pt-BR"/>
          <w14:ligatures w14:val="none"/>
        </w:rPr>
        <w:t xml:space="preserve">(3) </w:t>
      </w:r>
      <w:proofErr w:type="spellStart"/>
      <w:r w:rsidRPr="00DD0BAD">
        <w:rPr>
          <w:rFonts w:ascii="Times New Roman" w:eastAsia="Times New Roman" w:hAnsi="Times New Roman" w:cs="Times New Roman"/>
          <w:kern w:val="0"/>
          <w:sz w:val="24"/>
          <w:szCs w:val="24"/>
          <w:lang w:eastAsia="pt-BR"/>
          <w14:ligatures w14:val="none"/>
        </w:rPr>
        <w:t>Tchempao</w:t>
      </w:r>
      <w:proofErr w:type="spellEnd"/>
      <w:r w:rsidRPr="00DD0BAD">
        <w:rPr>
          <w:rFonts w:ascii="Times New Roman" w:eastAsia="Times New Roman" w:hAnsi="Times New Roman" w:cs="Times New Roman"/>
          <w:kern w:val="0"/>
          <w:sz w:val="24"/>
          <w:szCs w:val="24"/>
          <w:lang w:eastAsia="pt-BR"/>
          <w14:ligatures w14:val="none"/>
        </w:rPr>
        <w:t xml:space="preserve">; órgão publicado em Pequim pelo grupo político dos "investigadores", um grupo que apoiava a dominação dos caudilhos militares do Norte. </w:t>
      </w:r>
    </w:p>
    <w:p w14:paraId="55901A27" w14:textId="01064310" w:rsidR="00DD0BAD" w:rsidRPr="00DD0BAD" w:rsidRDefault="00DD0BAD" w:rsidP="00DD0BAD">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bookmarkStart w:id="20" w:name="tr4"/>
      <w:bookmarkEnd w:id="20"/>
      <w:r w:rsidRPr="00DD0BAD">
        <w:rPr>
          <w:rFonts w:ascii="Times New Roman" w:eastAsia="Times New Roman" w:hAnsi="Times New Roman" w:cs="Times New Roman"/>
          <w:kern w:val="0"/>
          <w:sz w:val="24"/>
          <w:szCs w:val="24"/>
          <w:lang w:eastAsia="pt-BR"/>
          <w14:ligatures w14:val="none"/>
        </w:rPr>
        <w:t>(4) Em 1923, com a ajuda do Partido Comunista da China, </w:t>
      </w:r>
      <w:hyperlink r:id="rId17" w:tgtFrame="_blank" w:history="1">
        <w:r w:rsidRPr="00DD0BAD">
          <w:rPr>
            <w:rFonts w:ascii="Times New Roman" w:eastAsia="Times New Roman" w:hAnsi="Times New Roman" w:cs="Times New Roman"/>
            <w:kern w:val="0"/>
            <w:sz w:val="24"/>
            <w:szCs w:val="24"/>
            <w:u w:val="single"/>
            <w:lang w:eastAsia="pt-BR"/>
            <w14:ligatures w14:val="none"/>
          </w:rPr>
          <w:t>Sun Yat-</w:t>
        </w:r>
        <w:proofErr w:type="spellStart"/>
        <w:r w:rsidRPr="00DD0BAD">
          <w:rPr>
            <w:rFonts w:ascii="Times New Roman" w:eastAsia="Times New Roman" w:hAnsi="Times New Roman" w:cs="Times New Roman"/>
            <w:kern w:val="0"/>
            <w:sz w:val="24"/>
            <w:szCs w:val="24"/>
            <w:u w:val="single"/>
            <w:lang w:eastAsia="pt-BR"/>
            <w14:ligatures w14:val="none"/>
          </w:rPr>
          <w:t>sen</w:t>
        </w:r>
        <w:proofErr w:type="spellEnd"/>
      </w:hyperlink>
      <w:r w:rsidRPr="00DD0BAD">
        <w:rPr>
          <w:rFonts w:ascii="Times New Roman" w:eastAsia="Times New Roman" w:hAnsi="Times New Roman" w:cs="Times New Roman"/>
          <w:kern w:val="0"/>
          <w:sz w:val="24"/>
          <w:szCs w:val="24"/>
          <w:lang w:eastAsia="pt-BR"/>
          <w14:ligatures w14:val="none"/>
        </w:rPr>
        <w:t> decidiu a reorganização do </w:t>
      </w:r>
      <w:proofErr w:type="spellStart"/>
      <w:r w:rsidRPr="00DD0BAD">
        <w:rPr>
          <w:rFonts w:ascii="Times New Roman" w:eastAsia="Times New Roman" w:hAnsi="Times New Roman" w:cs="Times New Roman"/>
          <w:kern w:val="0"/>
          <w:sz w:val="24"/>
          <w:szCs w:val="24"/>
          <w:lang w:eastAsia="pt-BR"/>
          <w14:ligatures w14:val="none"/>
        </w:rPr>
        <w:fldChar w:fldCharType="begin"/>
      </w:r>
      <w:r w:rsidRPr="00DD0BAD">
        <w:rPr>
          <w:rFonts w:ascii="Times New Roman" w:eastAsia="Times New Roman" w:hAnsi="Times New Roman" w:cs="Times New Roman"/>
          <w:kern w:val="0"/>
          <w:sz w:val="24"/>
          <w:szCs w:val="24"/>
          <w:lang w:eastAsia="pt-BR"/>
          <w14:ligatures w14:val="none"/>
        </w:rPr>
        <w:instrText>HYPERLINK "https://www.marxists.org/portugues/dicionario/verbetes/k/kuomintang.htm"</w:instrText>
      </w:r>
      <w:r w:rsidRPr="00DD0BAD">
        <w:rPr>
          <w:rFonts w:ascii="Times New Roman" w:eastAsia="Times New Roman" w:hAnsi="Times New Roman" w:cs="Times New Roman"/>
          <w:kern w:val="0"/>
          <w:sz w:val="24"/>
          <w:szCs w:val="24"/>
          <w:lang w:eastAsia="pt-BR"/>
          <w14:ligatures w14:val="none"/>
        </w:rPr>
      </w:r>
      <w:r w:rsidRPr="00DD0BAD">
        <w:rPr>
          <w:rFonts w:ascii="Times New Roman" w:eastAsia="Times New Roman" w:hAnsi="Times New Roman" w:cs="Times New Roman"/>
          <w:kern w:val="0"/>
          <w:sz w:val="24"/>
          <w:szCs w:val="24"/>
          <w:lang w:eastAsia="pt-BR"/>
          <w14:ligatures w14:val="none"/>
        </w:rPr>
        <w:fldChar w:fldCharType="separate"/>
      </w:r>
      <w:r w:rsidRPr="00DD0BAD">
        <w:rPr>
          <w:rFonts w:ascii="Times New Roman" w:eastAsia="Times New Roman" w:hAnsi="Times New Roman" w:cs="Times New Roman"/>
          <w:kern w:val="0"/>
          <w:sz w:val="24"/>
          <w:szCs w:val="24"/>
          <w:u w:val="single"/>
          <w:lang w:eastAsia="pt-BR"/>
          <w14:ligatures w14:val="none"/>
        </w:rPr>
        <w:t>Kuomintang</w:t>
      </w:r>
      <w:proofErr w:type="spellEnd"/>
      <w:r w:rsidRPr="00DD0BAD">
        <w:rPr>
          <w:rFonts w:ascii="Times New Roman" w:eastAsia="Times New Roman" w:hAnsi="Times New Roman" w:cs="Times New Roman"/>
          <w:kern w:val="0"/>
          <w:sz w:val="24"/>
          <w:szCs w:val="24"/>
          <w:lang w:eastAsia="pt-BR"/>
          <w14:ligatures w14:val="none"/>
        </w:rPr>
        <w:fldChar w:fldCharType="end"/>
      </w:r>
      <w:r w:rsidRPr="00DD0BAD">
        <w:rPr>
          <w:rFonts w:ascii="Times New Roman" w:eastAsia="Times New Roman" w:hAnsi="Times New Roman" w:cs="Times New Roman"/>
          <w:kern w:val="0"/>
          <w:sz w:val="24"/>
          <w:szCs w:val="24"/>
          <w:lang w:eastAsia="pt-BR"/>
          <w14:ligatures w14:val="none"/>
        </w:rPr>
        <w:t>, a colaboração deste com o Partido Comunista e a admissão de comunistas no </w:t>
      </w:r>
      <w:proofErr w:type="spellStart"/>
      <w:r w:rsidRPr="00DD0BAD">
        <w:rPr>
          <w:rFonts w:ascii="Times New Roman" w:eastAsia="Times New Roman" w:hAnsi="Times New Roman" w:cs="Times New Roman"/>
          <w:kern w:val="0"/>
          <w:sz w:val="24"/>
          <w:szCs w:val="24"/>
          <w:lang w:eastAsia="pt-BR"/>
          <w14:ligatures w14:val="none"/>
        </w:rPr>
        <w:fldChar w:fldCharType="begin"/>
      </w:r>
      <w:r w:rsidRPr="00DD0BAD">
        <w:rPr>
          <w:rFonts w:ascii="Times New Roman" w:eastAsia="Times New Roman" w:hAnsi="Times New Roman" w:cs="Times New Roman"/>
          <w:kern w:val="0"/>
          <w:sz w:val="24"/>
          <w:szCs w:val="24"/>
          <w:lang w:eastAsia="pt-BR"/>
          <w14:ligatures w14:val="none"/>
        </w:rPr>
        <w:instrText>HYPERLINK "https://www.marxists.org/portugues/dicionario/verbetes/k/kuomintang.htm"</w:instrText>
      </w:r>
      <w:r w:rsidRPr="00DD0BAD">
        <w:rPr>
          <w:rFonts w:ascii="Times New Roman" w:eastAsia="Times New Roman" w:hAnsi="Times New Roman" w:cs="Times New Roman"/>
          <w:kern w:val="0"/>
          <w:sz w:val="24"/>
          <w:szCs w:val="24"/>
          <w:lang w:eastAsia="pt-BR"/>
          <w14:ligatures w14:val="none"/>
        </w:rPr>
      </w:r>
      <w:r w:rsidRPr="00DD0BAD">
        <w:rPr>
          <w:rFonts w:ascii="Times New Roman" w:eastAsia="Times New Roman" w:hAnsi="Times New Roman" w:cs="Times New Roman"/>
          <w:kern w:val="0"/>
          <w:sz w:val="24"/>
          <w:szCs w:val="24"/>
          <w:lang w:eastAsia="pt-BR"/>
          <w14:ligatures w14:val="none"/>
        </w:rPr>
        <w:fldChar w:fldCharType="separate"/>
      </w:r>
      <w:r w:rsidRPr="00DD0BAD">
        <w:rPr>
          <w:rFonts w:ascii="Times New Roman" w:eastAsia="Times New Roman" w:hAnsi="Times New Roman" w:cs="Times New Roman"/>
          <w:kern w:val="0"/>
          <w:sz w:val="24"/>
          <w:szCs w:val="24"/>
          <w:u w:val="single"/>
          <w:lang w:eastAsia="pt-BR"/>
          <w14:ligatures w14:val="none"/>
        </w:rPr>
        <w:t>Kuomintang</w:t>
      </w:r>
      <w:proofErr w:type="spellEnd"/>
      <w:r w:rsidRPr="00DD0BAD">
        <w:rPr>
          <w:rFonts w:ascii="Times New Roman" w:eastAsia="Times New Roman" w:hAnsi="Times New Roman" w:cs="Times New Roman"/>
          <w:kern w:val="0"/>
          <w:sz w:val="24"/>
          <w:szCs w:val="24"/>
          <w:lang w:eastAsia="pt-BR"/>
          <w14:ligatures w14:val="none"/>
        </w:rPr>
        <w:fldChar w:fldCharType="end"/>
      </w:r>
      <w:r w:rsidRPr="00DD0BAD">
        <w:rPr>
          <w:rFonts w:ascii="Times New Roman" w:eastAsia="Times New Roman" w:hAnsi="Times New Roman" w:cs="Times New Roman"/>
          <w:kern w:val="0"/>
          <w:sz w:val="24"/>
          <w:szCs w:val="24"/>
          <w:lang w:eastAsia="pt-BR"/>
          <w14:ligatures w14:val="none"/>
        </w:rPr>
        <w:t> e, em Janeiro de 1924, no I Congresso Nacional do </w:t>
      </w:r>
      <w:proofErr w:type="spellStart"/>
      <w:r w:rsidRPr="00DD0BAD">
        <w:rPr>
          <w:rFonts w:ascii="Times New Roman" w:eastAsia="Times New Roman" w:hAnsi="Times New Roman" w:cs="Times New Roman"/>
          <w:kern w:val="0"/>
          <w:sz w:val="24"/>
          <w:szCs w:val="24"/>
          <w:lang w:eastAsia="pt-BR"/>
          <w14:ligatures w14:val="none"/>
        </w:rPr>
        <w:fldChar w:fldCharType="begin"/>
      </w:r>
      <w:r w:rsidRPr="00DD0BAD">
        <w:rPr>
          <w:rFonts w:ascii="Times New Roman" w:eastAsia="Times New Roman" w:hAnsi="Times New Roman" w:cs="Times New Roman"/>
          <w:kern w:val="0"/>
          <w:sz w:val="24"/>
          <w:szCs w:val="24"/>
          <w:lang w:eastAsia="pt-BR"/>
          <w14:ligatures w14:val="none"/>
        </w:rPr>
        <w:instrText>HYPERLINK "https://www.marxists.org/portugues/dicionario/verbetes/k/kuomintang.htm"</w:instrText>
      </w:r>
      <w:r w:rsidRPr="00DD0BAD">
        <w:rPr>
          <w:rFonts w:ascii="Times New Roman" w:eastAsia="Times New Roman" w:hAnsi="Times New Roman" w:cs="Times New Roman"/>
          <w:kern w:val="0"/>
          <w:sz w:val="24"/>
          <w:szCs w:val="24"/>
          <w:lang w:eastAsia="pt-BR"/>
          <w14:ligatures w14:val="none"/>
        </w:rPr>
      </w:r>
      <w:r w:rsidRPr="00DD0BAD">
        <w:rPr>
          <w:rFonts w:ascii="Times New Roman" w:eastAsia="Times New Roman" w:hAnsi="Times New Roman" w:cs="Times New Roman"/>
          <w:kern w:val="0"/>
          <w:sz w:val="24"/>
          <w:szCs w:val="24"/>
          <w:lang w:eastAsia="pt-BR"/>
          <w14:ligatures w14:val="none"/>
        </w:rPr>
        <w:fldChar w:fldCharType="separate"/>
      </w:r>
      <w:r w:rsidRPr="00DD0BAD">
        <w:rPr>
          <w:rFonts w:ascii="Times New Roman" w:eastAsia="Times New Roman" w:hAnsi="Times New Roman" w:cs="Times New Roman"/>
          <w:kern w:val="0"/>
          <w:sz w:val="24"/>
          <w:szCs w:val="24"/>
          <w:u w:val="single"/>
          <w:lang w:eastAsia="pt-BR"/>
          <w14:ligatures w14:val="none"/>
        </w:rPr>
        <w:t>Kuomintang</w:t>
      </w:r>
      <w:proofErr w:type="spellEnd"/>
      <w:r w:rsidRPr="00DD0BAD">
        <w:rPr>
          <w:rFonts w:ascii="Times New Roman" w:eastAsia="Times New Roman" w:hAnsi="Times New Roman" w:cs="Times New Roman"/>
          <w:kern w:val="0"/>
          <w:sz w:val="24"/>
          <w:szCs w:val="24"/>
          <w:lang w:eastAsia="pt-BR"/>
          <w14:ligatures w14:val="none"/>
        </w:rPr>
        <w:fldChar w:fldCharType="end"/>
      </w:r>
      <w:r w:rsidRPr="00DD0BAD">
        <w:rPr>
          <w:rFonts w:ascii="Times New Roman" w:eastAsia="Times New Roman" w:hAnsi="Times New Roman" w:cs="Times New Roman"/>
          <w:kern w:val="0"/>
          <w:sz w:val="24"/>
          <w:szCs w:val="24"/>
          <w:lang w:eastAsia="pt-BR"/>
          <w14:ligatures w14:val="none"/>
        </w:rPr>
        <w:t xml:space="preserve">, convocado por ele em Cantão, formulou as suas três grandes políticas: </w:t>
      </w:r>
      <w:r w:rsidRPr="00DD0BAD">
        <w:rPr>
          <w:rFonts w:ascii="Times New Roman" w:eastAsia="Times New Roman" w:hAnsi="Times New Roman" w:cs="Times New Roman"/>
          <w:kern w:val="0"/>
          <w:sz w:val="24"/>
          <w:szCs w:val="24"/>
          <w:lang w:eastAsia="pt-BR"/>
          <w14:ligatures w14:val="none"/>
        </w:rPr>
        <w:lastRenderedPageBreak/>
        <w:t xml:space="preserve">aliança com a Rússia, aliança com o Partido Comunista, ajuda aos camponeses e operários. Participaram nesse Congresso os camaradas Mao </w:t>
      </w:r>
      <w:proofErr w:type="spellStart"/>
      <w:r w:rsidRPr="00DD0BAD">
        <w:rPr>
          <w:rFonts w:ascii="Times New Roman" w:eastAsia="Times New Roman" w:hAnsi="Times New Roman" w:cs="Times New Roman"/>
          <w:kern w:val="0"/>
          <w:sz w:val="24"/>
          <w:szCs w:val="24"/>
          <w:lang w:eastAsia="pt-BR"/>
          <w14:ligatures w14:val="none"/>
        </w:rPr>
        <w:t>Tsetung</w:t>
      </w:r>
      <w:proofErr w:type="spellEnd"/>
      <w:r w:rsidRPr="00DD0BAD">
        <w:rPr>
          <w:rFonts w:ascii="Times New Roman" w:eastAsia="Times New Roman" w:hAnsi="Times New Roman" w:cs="Times New Roman"/>
          <w:kern w:val="0"/>
          <w:sz w:val="24"/>
          <w:szCs w:val="24"/>
          <w:lang w:eastAsia="pt-BR"/>
          <w14:ligatures w14:val="none"/>
        </w:rPr>
        <w:t xml:space="preserve">, Li </w:t>
      </w:r>
      <w:proofErr w:type="spellStart"/>
      <w:r w:rsidRPr="00DD0BAD">
        <w:rPr>
          <w:rFonts w:ascii="Times New Roman" w:eastAsia="Times New Roman" w:hAnsi="Times New Roman" w:cs="Times New Roman"/>
          <w:kern w:val="0"/>
          <w:sz w:val="24"/>
          <w:szCs w:val="24"/>
          <w:lang w:eastAsia="pt-BR"/>
          <w14:ligatures w14:val="none"/>
        </w:rPr>
        <w:t>Ta-tchao</w:t>
      </w:r>
      <w:proofErr w:type="spellEnd"/>
      <w:r w:rsidRPr="00DD0BAD">
        <w:rPr>
          <w:rFonts w:ascii="Times New Roman" w:eastAsia="Times New Roman" w:hAnsi="Times New Roman" w:cs="Times New Roman"/>
          <w:kern w:val="0"/>
          <w:sz w:val="24"/>
          <w:szCs w:val="24"/>
          <w:lang w:eastAsia="pt-BR"/>
          <w14:ligatures w14:val="none"/>
        </w:rPr>
        <w:t xml:space="preserve">, Lin </w:t>
      </w:r>
      <w:proofErr w:type="spellStart"/>
      <w:r w:rsidRPr="00DD0BAD">
        <w:rPr>
          <w:rFonts w:ascii="Times New Roman" w:eastAsia="Times New Roman" w:hAnsi="Times New Roman" w:cs="Times New Roman"/>
          <w:kern w:val="0"/>
          <w:sz w:val="24"/>
          <w:szCs w:val="24"/>
          <w:lang w:eastAsia="pt-BR"/>
          <w14:ligatures w14:val="none"/>
        </w:rPr>
        <w:t>Po-tsui</w:t>
      </w:r>
      <w:proofErr w:type="spellEnd"/>
      <w:r w:rsidRPr="00DD0BAD">
        <w:rPr>
          <w:rFonts w:ascii="Times New Roman" w:eastAsia="Times New Roman" w:hAnsi="Times New Roman" w:cs="Times New Roman"/>
          <w:kern w:val="0"/>
          <w:sz w:val="24"/>
          <w:szCs w:val="24"/>
          <w:lang w:eastAsia="pt-BR"/>
          <w14:ligatures w14:val="none"/>
        </w:rPr>
        <w:t xml:space="preserve">, </w:t>
      </w:r>
      <w:proofErr w:type="spellStart"/>
      <w:r w:rsidRPr="00DD0BAD">
        <w:rPr>
          <w:rFonts w:ascii="Times New Roman" w:eastAsia="Times New Roman" w:hAnsi="Times New Roman" w:cs="Times New Roman"/>
          <w:kern w:val="0"/>
          <w:sz w:val="24"/>
          <w:szCs w:val="24"/>
          <w:lang w:eastAsia="pt-BR"/>
          <w14:ligatures w14:val="none"/>
        </w:rPr>
        <w:t>Tsúi</w:t>
      </w:r>
      <w:proofErr w:type="spellEnd"/>
      <w:r w:rsidRPr="00DD0BAD">
        <w:rPr>
          <w:rFonts w:ascii="Times New Roman" w:eastAsia="Times New Roman" w:hAnsi="Times New Roman" w:cs="Times New Roman"/>
          <w:kern w:val="0"/>
          <w:sz w:val="24"/>
          <w:szCs w:val="24"/>
          <w:lang w:eastAsia="pt-BR"/>
          <w14:ligatures w14:val="none"/>
        </w:rPr>
        <w:t xml:space="preserve"> </w:t>
      </w:r>
      <w:proofErr w:type="spellStart"/>
      <w:r w:rsidRPr="00DD0BAD">
        <w:rPr>
          <w:rFonts w:ascii="Times New Roman" w:eastAsia="Times New Roman" w:hAnsi="Times New Roman" w:cs="Times New Roman"/>
          <w:kern w:val="0"/>
          <w:sz w:val="24"/>
          <w:szCs w:val="24"/>
          <w:lang w:eastAsia="pt-BR"/>
          <w14:ligatures w14:val="none"/>
        </w:rPr>
        <w:t>Tchio</w:t>
      </w:r>
      <w:proofErr w:type="spellEnd"/>
      <w:r w:rsidRPr="00DD0BAD">
        <w:rPr>
          <w:rFonts w:ascii="Times New Roman" w:eastAsia="Times New Roman" w:hAnsi="Times New Roman" w:cs="Times New Roman"/>
          <w:kern w:val="0"/>
          <w:sz w:val="24"/>
          <w:szCs w:val="24"/>
          <w:lang w:eastAsia="pt-BR"/>
          <w14:ligatures w14:val="none"/>
        </w:rPr>
        <w:t>-pai e outros. Essa participação nos trabalhos do Congresso foi de grande importância, na medida em que ajudou o </w:t>
      </w:r>
      <w:proofErr w:type="spellStart"/>
      <w:r w:rsidRPr="00DD0BAD">
        <w:rPr>
          <w:rFonts w:ascii="Times New Roman" w:eastAsia="Times New Roman" w:hAnsi="Times New Roman" w:cs="Times New Roman"/>
          <w:kern w:val="0"/>
          <w:sz w:val="24"/>
          <w:szCs w:val="24"/>
          <w:lang w:eastAsia="pt-BR"/>
          <w14:ligatures w14:val="none"/>
        </w:rPr>
        <w:fldChar w:fldCharType="begin"/>
      </w:r>
      <w:r w:rsidRPr="00DD0BAD">
        <w:rPr>
          <w:rFonts w:ascii="Times New Roman" w:eastAsia="Times New Roman" w:hAnsi="Times New Roman" w:cs="Times New Roman"/>
          <w:kern w:val="0"/>
          <w:sz w:val="24"/>
          <w:szCs w:val="24"/>
          <w:lang w:eastAsia="pt-BR"/>
          <w14:ligatures w14:val="none"/>
        </w:rPr>
        <w:instrText>HYPERLINK "https://www.marxists.org/portugues/dicionario/verbetes/k/kuomintang.htm" \t "_blank"</w:instrText>
      </w:r>
      <w:r w:rsidRPr="00DD0BAD">
        <w:rPr>
          <w:rFonts w:ascii="Times New Roman" w:eastAsia="Times New Roman" w:hAnsi="Times New Roman" w:cs="Times New Roman"/>
          <w:kern w:val="0"/>
          <w:sz w:val="24"/>
          <w:szCs w:val="24"/>
          <w:lang w:eastAsia="pt-BR"/>
          <w14:ligatures w14:val="none"/>
        </w:rPr>
      </w:r>
      <w:r w:rsidRPr="00DD0BAD">
        <w:rPr>
          <w:rFonts w:ascii="Times New Roman" w:eastAsia="Times New Roman" w:hAnsi="Times New Roman" w:cs="Times New Roman"/>
          <w:kern w:val="0"/>
          <w:sz w:val="24"/>
          <w:szCs w:val="24"/>
          <w:lang w:eastAsia="pt-BR"/>
          <w14:ligatures w14:val="none"/>
        </w:rPr>
        <w:fldChar w:fldCharType="separate"/>
      </w:r>
      <w:r w:rsidRPr="00DD0BAD">
        <w:rPr>
          <w:rFonts w:ascii="Times New Roman" w:eastAsia="Times New Roman" w:hAnsi="Times New Roman" w:cs="Times New Roman"/>
          <w:kern w:val="0"/>
          <w:sz w:val="24"/>
          <w:szCs w:val="24"/>
          <w:u w:val="single"/>
          <w:lang w:eastAsia="pt-BR"/>
          <w14:ligatures w14:val="none"/>
        </w:rPr>
        <w:t>Kuomintang</w:t>
      </w:r>
      <w:proofErr w:type="spellEnd"/>
      <w:r w:rsidRPr="00DD0BAD">
        <w:rPr>
          <w:rFonts w:ascii="Times New Roman" w:eastAsia="Times New Roman" w:hAnsi="Times New Roman" w:cs="Times New Roman"/>
          <w:kern w:val="0"/>
          <w:sz w:val="24"/>
          <w:szCs w:val="24"/>
          <w:lang w:eastAsia="pt-BR"/>
          <w14:ligatures w14:val="none"/>
        </w:rPr>
        <w:fldChar w:fldCharType="end"/>
      </w:r>
      <w:r w:rsidRPr="00DD0BAD">
        <w:rPr>
          <w:rFonts w:ascii="Times New Roman" w:eastAsia="Times New Roman" w:hAnsi="Times New Roman" w:cs="Times New Roman"/>
          <w:kern w:val="0"/>
          <w:sz w:val="24"/>
          <w:szCs w:val="24"/>
          <w:lang w:eastAsia="pt-BR"/>
          <w14:ligatures w14:val="none"/>
        </w:rPr>
        <w:t xml:space="preserve"> a adoptar uma via revolucionária. Foi nessa mesma época que alguns desses camaradas foram eleitos membros, </w:t>
      </w:r>
      <w:proofErr w:type="spellStart"/>
      <w:r w:rsidRPr="00DD0BAD">
        <w:rPr>
          <w:rFonts w:ascii="Times New Roman" w:eastAsia="Times New Roman" w:hAnsi="Times New Roman" w:cs="Times New Roman"/>
          <w:kern w:val="0"/>
          <w:sz w:val="24"/>
          <w:szCs w:val="24"/>
          <w:lang w:eastAsia="pt-BR"/>
          <w14:ligatures w14:val="none"/>
        </w:rPr>
        <w:t>efectivos</w:t>
      </w:r>
      <w:proofErr w:type="spellEnd"/>
      <w:r w:rsidRPr="00DD0BAD">
        <w:rPr>
          <w:rFonts w:ascii="Times New Roman" w:eastAsia="Times New Roman" w:hAnsi="Times New Roman" w:cs="Times New Roman"/>
          <w:kern w:val="0"/>
          <w:sz w:val="24"/>
          <w:szCs w:val="24"/>
          <w:lang w:eastAsia="pt-BR"/>
          <w14:ligatures w14:val="none"/>
        </w:rPr>
        <w:t xml:space="preserve"> ou suplentes, do Comité Central Executivo do </w:t>
      </w:r>
      <w:proofErr w:type="spellStart"/>
      <w:r w:rsidRPr="00DD0BAD">
        <w:rPr>
          <w:rFonts w:ascii="Times New Roman" w:eastAsia="Times New Roman" w:hAnsi="Times New Roman" w:cs="Times New Roman"/>
          <w:kern w:val="0"/>
          <w:sz w:val="24"/>
          <w:szCs w:val="24"/>
          <w:lang w:eastAsia="pt-BR"/>
          <w14:ligatures w14:val="none"/>
        </w:rPr>
        <w:fldChar w:fldCharType="begin"/>
      </w:r>
      <w:r w:rsidRPr="00DD0BAD">
        <w:rPr>
          <w:rFonts w:ascii="Times New Roman" w:eastAsia="Times New Roman" w:hAnsi="Times New Roman" w:cs="Times New Roman"/>
          <w:kern w:val="0"/>
          <w:sz w:val="24"/>
          <w:szCs w:val="24"/>
          <w:lang w:eastAsia="pt-BR"/>
          <w14:ligatures w14:val="none"/>
        </w:rPr>
        <w:instrText>HYPERLINK "https://www.marxists.org/portugues/dicionario/verbetes/k/kuomintang.htm" \t "_blank"</w:instrText>
      </w:r>
      <w:r w:rsidRPr="00DD0BAD">
        <w:rPr>
          <w:rFonts w:ascii="Times New Roman" w:eastAsia="Times New Roman" w:hAnsi="Times New Roman" w:cs="Times New Roman"/>
          <w:kern w:val="0"/>
          <w:sz w:val="24"/>
          <w:szCs w:val="24"/>
          <w:lang w:eastAsia="pt-BR"/>
          <w14:ligatures w14:val="none"/>
        </w:rPr>
      </w:r>
      <w:r w:rsidRPr="00DD0BAD">
        <w:rPr>
          <w:rFonts w:ascii="Times New Roman" w:eastAsia="Times New Roman" w:hAnsi="Times New Roman" w:cs="Times New Roman"/>
          <w:kern w:val="0"/>
          <w:sz w:val="24"/>
          <w:szCs w:val="24"/>
          <w:lang w:eastAsia="pt-BR"/>
          <w14:ligatures w14:val="none"/>
        </w:rPr>
        <w:fldChar w:fldCharType="separate"/>
      </w:r>
      <w:r w:rsidRPr="00DD0BAD">
        <w:rPr>
          <w:rFonts w:ascii="Times New Roman" w:eastAsia="Times New Roman" w:hAnsi="Times New Roman" w:cs="Times New Roman"/>
          <w:kern w:val="0"/>
          <w:sz w:val="24"/>
          <w:szCs w:val="24"/>
          <w:u w:val="single"/>
          <w:lang w:eastAsia="pt-BR"/>
          <w14:ligatures w14:val="none"/>
        </w:rPr>
        <w:t>Kuomintang</w:t>
      </w:r>
      <w:proofErr w:type="spellEnd"/>
      <w:r w:rsidRPr="00DD0BAD">
        <w:rPr>
          <w:rFonts w:ascii="Times New Roman" w:eastAsia="Times New Roman" w:hAnsi="Times New Roman" w:cs="Times New Roman"/>
          <w:kern w:val="0"/>
          <w:sz w:val="24"/>
          <w:szCs w:val="24"/>
          <w:lang w:eastAsia="pt-BR"/>
          <w14:ligatures w14:val="none"/>
        </w:rPr>
        <w:fldChar w:fldCharType="end"/>
      </w:r>
      <w:r w:rsidRPr="00DD0BAD">
        <w:rPr>
          <w:rFonts w:ascii="Times New Roman" w:eastAsia="Times New Roman" w:hAnsi="Times New Roman" w:cs="Times New Roman"/>
          <w:kern w:val="0"/>
          <w:sz w:val="24"/>
          <w:szCs w:val="24"/>
          <w:lang w:eastAsia="pt-BR"/>
          <w14:ligatures w14:val="none"/>
        </w:rPr>
        <w:t xml:space="preserve">. </w:t>
      </w:r>
    </w:p>
    <w:p w14:paraId="14481B9E" w14:textId="2C1B1BDA" w:rsidR="00DD0BAD" w:rsidRPr="00DD0BAD" w:rsidRDefault="00DD0BAD" w:rsidP="00DD0BAD">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bookmarkStart w:id="21" w:name="tr5"/>
      <w:bookmarkEnd w:id="21"/>
      <w:r w:rsidRPr="00DD0BAD">
        <w:rPr>
          <w:rFonts w:ascii="Times New Roman" w:eastAsia="Times New Roman" w:hAnsi="Times New Roman" w:cs="Times New Roman"/>
          <w:kern w:val="0"/>
          <w:sz w:val="24"/>
          <w:szCs w:val="24"/>
          <w:lang w:eastAsia="pt-BR"/>
          <w14:ligatures w14:val="none"/>
        </w:rPr>
        <w:t xml:space="preserve">(5) O camarada Mao </w:t>
      </w:r>
      <w:proofErr w:type="spellStart"/>
      <w:r w:rsidRPr="00DD0BAD">
        <w:rPr>
          <w:rFonts w:ascii="Times New Roman" w:eastAsia="Times New Roman" w:hAnsi="Times New Roman" w:cs="Times New Roman"/>
          <w:kern w:val="0"/>
          <w:sz w:val="24"/>
          <w:szCs w:val="24"/>
          <w:lang w:eastAsia="pt-BR"/>
          <w14:ligatures w14:val="none"/>
        </w:rPr>
        <w:t>Tsetung</w:t>
      </w:r>
      <w:proofErr w:type="spellEnd"/>
      <w:r w:rsidRPr="00DD0BAD">
        <w:rPr>
          <w:rFonts w:ascii="Times New Roman" w:eastAsia="Times New Roman" w:hAnsi="Times New Roman" w:cs="Times New Roman"/>
          <w:kern w:val="0"/>
          <w:sz w:val="24"/>
          <w:szCs w:val="24"/>
          <w:lang w:eastAsia="pt-BR"/>
          <w14:ligatures w14:val="none"/>
        </w:rPr>
        <w:t xml:space="preserve"> refere-se aos camponeses médios. </w:t>
      </w:r>
    </w:p>
    <w:p w14:paraId="2D5840E2" w14:textId="0E1B01A0" w:rsidR="00DD0BAD" w:rsidRPr="00DD0BAD" w:rsidRDefault="00DD0BAD" w:rsidP="00DD0BAD">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bookmarkStart w:id="22" w:name="tr6"/>
      <w:bookmarkEnd w:id="22"/>
      <w:r w:rsidRPr="00DD0BAD">
        <w:rPr>
          <w:rFonts w:ascii="Times New Roman" w:eastAsia="Times New Roman" w:hAnsi="Times New Roman" w:cs="Times New Roman"/>
          <w:kern w:val="0"/>
          <w:sz w:val="24"/>
          <w:szCs w:val="24"/>
          <w:lang w:eastAsia="pt-BR"/>
          <w14:ligatures w14:val="none"/>
        </w:rPr>
        <w:t xml:space="preserve">(6) Marechal </w:t>
      </w:r>
      <w:proofErr w:type="spellStart"/>
      <w:r w:rsidRPr="00DD0BAD">
        <w:rPr>
          <w:rFonts w:ascii="Times New Roman" w:eastAsia="Times New Roman" w:hAnsi="Times New Roman" w:cs="Times New Roman"/>
          <w:kern w:val="0"/>
          <w:sz w:val="24"/>
          <w:szCs w:val="24"/>
          <w:lang w:eastAsia="pt-BR"/>
          <w14:ligatures w14:val="none"/>
        </w:rPr>
        <w:t>Tchao</w:t>
      </w:r>
      <w:proofErr w:type="spellEnd"/>
      <w:r w:rsidRPr="00DD0BAD">
        <w:rPr>
          <w:rFonts w:ascii="Times New Roman" w:eastAsia="Times New Roman" w:hAnsi="Times New Roman" w:cs="Times New Roman"/>
          <w:kern w:val="0"/>
          <w:sz w:val="24"/>
          <w:szCs w:val="24"/>
          <w:lang w:eastAsia="pt-BR"/>
          <w14:ligatures w14:val="none"/>
        </w:rPr>
        <w:t xml:space="preserve">, também chamado </w:t>
      </w:r>
      <w:proofErr w:type="spellStart"/>
      <w:r w:rsidRPr="00DD0BAD">
        <w:rPr>
          <w:rFonts w:ascii="Times New Roman" w:eastAsia="Times New Roman" w:hAnsi="Times New Roman" w:cs="Times New Roman"/>
          <w:kern w:val="0"/>
          <w:sz w:val="24"/>
          <w:szCs w:val="24"/>
          <w:lang w:eastAsia="pt-BR"/>
          <w14:ligatures w14:val="none"/>
        </w:rPr>
        <w:t>Tchao</w:t>
      </w:r>
      <w:proofErr w:type="spellEnd"/>
      <w:r w:rsidRPr="00DD0BAD">
        <w:rPr>
          <w:rFonts w:ascii="Times New Roman" w:eastAsia="Times New Roman" w:hAnsi="Times New Roman" w:cs="Times New Roman"/>
          <w:kern w:val="0"/>
          <w:sz w:val="24"/>
          <w:szCs w:val="24"/>
          <w:lang w:eastAsia="pt-BR"/>
          <w14:ligatures w14:val="none"/>
        </w:rPr>
        <w:t xml:space="preserve"> Cum-mim, é o deus da riqueza na mitologia popular chinesa. </w:t>
      </w:r>
    </w:p>
    <w:p w14:paraId="2DBDF8B1" w14:textId="50FD31E5" w:rsidR="00DD0BAD" w:rsidRPr="00DD0BAD" w:rsidRDefault="00DD0BAD" w:rsidP="00DD0BAD">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bookmarkStart w:id="23" w:name="tr7"/>
      <w:bookmarkEnd w:id="23"/>
      <w:r w:rsidRPr="00DD0BAD">
        <w:rPr>
          <w:rFonts w:ascii="Times New Roman" w:eastAsia="Times New Roman" w:hAnsi="Times New Roman" w:cs="Times New Roman"/>
          <w:kern w:val="0"/>
          <w:sz w:val="24"/>
          <w:szCs w:val="24"/>
          <w:lang w:eastAsia="pt-BR"/>
          <w14:ligatures w14:val="none"/>
        </w:rPr>
        <w:t xml:space="preserve">(7) Trata-se dum movimento nacional anti-imperialista, em protesto contra o massacre do povo chinês perpetrado pela polícia inglesa, a 30 de </w:t>
      </w:r>
      <w:proofErr w:type="gramStart"/>
      <w:r w:rsidRPr="00DD0BAD">
        <w:rPr>
          <w:rFonts w:ascii="Times New Roman" w:eastAsia="Times New Roman" w:hAnsi="Times New Roman" w:cs="Times New Roman"/>
          <w:kern w:val="0"/>
          <w:sz w:val="24"/>
          <w:szCs w:val="24"/>
          <w:lang w:eastAsia="pt-BR"/>
          <w14:ligatures w14:val="none"/>
        </w:rPr>
        <w:t>Maio</w:t>
      </w:r>
      <w:proofErr w:type="gramEnd"/>
      <w:r w:rsidRPr="00DD0BAD">
        <w:rPr>
          <w:rFonts w:ascii="Times New Roman" w:eastAsia="Times New Roman" w:hAnsi="Times New Roman" w:cs="Times New Roman"/>
          <w:kern w:val="0"/>
          <w:sz w:val="24"/>
          <w:szCs w:val="24"/>
          <w:lang w:eastAsia="pt-BR"/>
          <w14:ligatures w14:val="none"/>
        </w:rPr>
        <w:t xml:space="preserve"> de 1925, em Xangai. Em </w:t>
      </w:r>
      <w:proofErr w:type="gramStart"/>
      <w:r w:rsidRPr="00DD0BAD">
        <w:rPr>
          <w:rFonts w:ascii="Times New Roman" w:eastAsia="Times New Roman" w:hAnsi="Times New Roman" w:cs="Times New Roman"/>
          <w:kern w:val="0"/>
          <w:sz w:val="24"/>
          <w:szCs w:val="24"/>
          <w:lang w:eastAsia="pt-BR"/>
          <w14:ligatures w14:val="none"/>
        </w:rPr>
        <w:t>Maio</w:t>
      </w:r>
      <w:proofErr w:type="gramEnd"/>
      <w:r w:rsidRPr="00DD0BAD">
        <w:rPr>
          <w:rFonts w:ascii="Times New Roman" w:eastAsia="Times New Roman" w:hAnsi="Times New Roman" w:cs="Times New Roman"/>
          <w:kern w:val="0"/>
          <w:sz w:val="24"/>
          <w:szCs w:val="24"/>
          <w:lang w:eastAsia="pt-BR"/>
          <w14:ligatures w14:val="none"/>
        </w:rPr>
        <w:t xml:space="preserve"> de 1925, num certo número de fábricas japonesas de têxteis em </w:t>
      </w:r>
      <w:proofErr w:type="spellStart"/>
      <w:r w:rsidRPr="00DD0BAD">
        <w:rPr>
          <w:rFonts w:ascii="Times New Roman" w:eastAsia="Times New Roman" w:hAnsi="Times New Roman" w:cs="Times New Roman"/>
          <w:kern w:val="0"/>
          <w:sz w:val="24"/>
          <w:szCs w:val="24"/>
          <w:lang w:eastAsia="pt-BR"/>
          <w14:ligatures w14:val="none"/>
        </w:rPr>
        <w:t>Tsintao</w:t>
      </w:r>
      <w:proofErr w:type="spellEnd"/>
      <w:r w:rsidRPr="00DD0BAD">
        <w:rPr>
          <w:rFonts w:ascii="Times New Roman" w:eastAsia="Times New Roman" w:hAnsi="Times New Roman" w:cs="Times New Roman"/>
          <w:kern w:val="0"/>
          <w:sz w:val="24"/>
          <w:szCs w:val="24"/>
          <w:lang w:eastAsia="pt-BR"/>
          <w14:ligatures w14:val="none"/>
        </w:rPr>
        <w:t xml:space="preserve"> e em Xangai, rebentou um movimento de greve que tomou enormes proporções. Esse movimento foi esmagado pelos imperialistas japoneses e seus lacaios, os caudilhos militares do Norte. A 15 de Maio, no seguimento das medidas de repressão tomadas pelos patrões contra os operários das fábricas japonesas de têxteis de Xangai, o operário Cu </w:t>
      </w:r>
      <w:proofErr w:type="spellStart"/>
      <w:r w:rsidRPr="00DD0BAD">
        <w:rPr>
          <w:rFonts w:ascii="Times New Roman" w:eastAsia="Times New Roman" w:hAnsi="Times New Roman" w:cs="Times New Roman"/>
          <w:kern w:val="0"/>
          <w:sz w:val="24"/>
          <w:szCs w:val="24"/>
          <w:lang w:eastAsia="pt-BR"/>
          <w14:ligatures w14:val="none"/>
        </w:rPr>
        <w:t>Djem-hom</w:t>
      </w:r>
      <w:proofErr w:type="spellEnd"/>
      <w:r w:rsidRPr="00DD0BAD">
        <w:rPr>
          <w:rFonts w:ascii="Times New Roman" w:eastAsia="Times New Roman" w:hAnsi="Times New Roman" w:cs="Times New Roman"/>
          <w:kern w:val="0"/>
          <w:sz w:val="24"/>
          <w:szCs w:val="24"/>
          <w:lang w:eastAsia="pt-BR"/>
          <w14:ligatures w14:val="none"/>
        </w:rPr>
        <w:t xml:space="preserve"> foi morto a tiro, registando-se mais de uma dezena de feridos. A 28 de Maio, sob ordem das autoridades </w:t>
      </w:r>
      <w:proofErr w:type="spellStart"/>
      <w:r w:rsidRPr="00DD0BAD">
        <w:rPr>
          <w:rFonts w:ascii="Times New Roman" w:eastAsia="Times New Roman" w:hAnsi="Times New Roman" w:cs="Times New Roman"/>
          <w:kern w:val="0"/>
          <w:sz w:val="24"/>
          <w:szCs w:val="24"/>
          <w:lang w:eastAsia="pt-BR"/>
          <w14:ligatures w14:val="none"/>
        </w:rPr>
        <w:t>reaccionárias</w:t>
      </w:r>
      <w:proofErr w:type="spellEnd"/>
      <w:r w:rsidRPr="00DD0BAD">
        <w:rPr>
          <w:rFonts w:ascii="Times New Roman" w:eastAsia="Times New Roman" w:hAnsi="Times New Roman" w:cs="Times New Roman"/>
          <w:kern w:val="0"/>
          <w:sz w:val="24"/>
          <w:szCs w:val="24"/>
          <w:lang w:eastAsia="pt-BR"/>
          <w14:ligatures w14:val="none"/>
        </w:rPr>
        <w:t xml:space="preserve">, foram executados oito operários em </w:t>
      </w:r>
      <w:proofErr w:type="spellStart"/>
      <w:r w:rsidRPr="00DD0BAD">
        <w:rPr>
          <w:rFonts w:ascii="Times New Roman" w:eastAsia="Times New Roman" w:hAnsi="Times New Roman" w:cs="Times New Roman"/>
          <w:kern w:val="0"/>
          <w:sz w:val="24"/>
          <w:szCs w:val="24"/>
          <w:lang w:eastAsia="pt-BR"/>
          <w14:ligatures w14:val="none"/>
        </w:rPr>
        <w:t>Tsintao</w:t>
      </w:r>
      <w:proofErr w:type="spellEnd"/>
      <w:r w:rsidRPr="00DD0BAD">
        <w:rPr>
          <w:rFonts w:ascii="Times New Roman" w:eastAsia="Times New Roman" w:hAnsi="Times New Roman" w:cs="Times New Roman"/>
          <w:kern w:val="0"/>
          <w:sz w:val="24"/>
          <w:szCs w:val="24"/>
          <w:lang w:eastAsia="pt-BR"/>
          <w14:ligatures w14:val="none"/>
        </w:rPr>
        <w:t xml:space="preserve">. A 30 de Maio, no território das concessões estrangeiras, mais de 2.000 estudantes de Xangai passaram à agitação em favor dos operários em greve, e no sentido da devolução das concessões à China. Depois, mais de 10.000 </w:t>
      </w:r>
      <w:proofErr w:type="spellStart"/>
      <w:r w:rsidRPr="00DD0BAD">
        <w:rPr>
          <w:rFonts w:ascii="Times New Roman" w:eastAsia="Times New Roman" w:hAnsi="Times New Roman" w:cs="Times New Roman"/>
          <w:kern w:val="0"/>
          <w:sz w:val="24"/>
          <w:szCs w:val="24"/>
          <w:lang w:eastAsia="pt-BR"/>
          <w14:ligatures w14:val="none"/>
        </w:rPr>
        <w:t>xangaineses</w:t>
      </w:r>
      <w:proofErr w:type="spellEnd"/>
      <w:r w:rsidRPr="00DD0BAD">
        <w:rPr>
          <w:rFonts w:ascii="Times New Roman" w:eastAsia="Times New Roman" w:hAnsi="Times New Roman" w:cs="Times New Roman"/>
          <w:kern w:val="0"/>
          <w:sz w:val="24"/>
          <w:szCs w:val="24"/>
          <w:lang w:eastAsia="pt-BR"/>
          <w14:ligatures w14:val="none"/>
        </w:rPr>
        <w:t xml:space="preserve"> realizaram uma concentração diante do comando geral da </w:t>
      </w:r>
      <w:proofErr w:type="spellStart"/>
      <w:r w:rsidRPr="00DD0BAD">
        <w:rPr>
          <w:rFonts w:ascii="Times New Roman" w:eastAsia="Times New Roman" w:hAnsi="Times New Roman" w:cs="Times New Roman"/>
          <w:kern w:val="0"/>
          <w:sz w:val="24"/>
          <w:szCs w:val="24"/>
          <w:lang w:eastAsia="pt-BR"/>
          <w14:ligatures w14:val="none"/>
        </w:rPr>
        <w:t>policia</w:t>
      </w:r>
      <w:proofErr w:type="spellEnd"/>
      <w:r w:rsidRPr="00DD0BAD">
        <w:rPr>
          <w:rFonts w:ascii="Times New Roman" w:eastAsia="Times New Roman" w:hAnsi="Times New Roman" w:cs="Times New Roman"/>
          <w:kern w:val="0"/>
          <w:sz w:val="24"/>
          <w:szCs w:val="24"/>
          <w:lang w:eastAsia="pt-BR"/>
          <w14:ligatures w14:val="none"/>
        </w:rPr>
        <w:t xml:space="preserve"> da concessão inglesa. Os manifestantes gritavam as palavras de ordem de "Abaixo o imperialismo!", "Povo chinês, une-te!", etc. A polícia inglesa abriu fogo, matando e ferindo numerosos estudantes. Tais acontecimentos tornaram-se célebres sob a designação de "Acontecimentos Sangrentos de 30 de </w:t>
      </w:r>
      <w:proofErr w:type="gramStart"/>
      <w:r w:rsidRPr="00DD0BAD">
        <w:rPr>
          <w:rFonts w:ascii="Times New Roman" w:eastAsia="Times New Roman" w:hAnsi="Times New Roman" w:cs="Times New Roman"/>
          <w:kern w:val="0"/>
          <w:sz w:val="24"/>
          <w:szCs w:val="24"/>
          <w:lang w:eastAsia="pt-BR"/>
          <w14:ligatures w14:val="none"/>
        </w:rPr>
        <w:t>Maio</w:t>
      </w:r>
      <w:proofErr w:type="gramEnd"/>
      <w:r w:rsidRPr="00DD0BAD">
        <w:rPr>
          <w:rFonts w:ascii="Times New Roman" w:eastAsia="Times New Roman" w:hAnsi="Times New Roman" w:cs="Times New Roman"/>
          <w:kern w:val="0"/>
          <w:sz w:val="24"/>
          <w:szCs w:val="24"/>
          <w:lang w:eastAsia="pt-BR"/>
          <w14:ligatures w14:val="none"/>
        </w:rPr>
        <w:t xml:space="preserve">". Essa repressão selvagem suscitou a cólera do povo chinês e uma vaga de manifestações e greves de operários, estudantes e comerciantes percorreu o país, culminando num imenso movimento anti-imperialista. </w:t>
      </w:r>
    </w:p>
    <w:p w14:paraId="6BFA68ED" w14:textId="60F4B4F0" w:rsidR="00DD0BAD" w:rsidRPr="00DD0BAD" w:rsidRDefault="00DD0BAD" w:rsidP="00DD0BAD">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bookmarkStart w:id="24" w:name="tr8"/>
      <w:bookmarkEnd w:id="24"/>
      <w:r w:rsidRPr="00DD0BAD">
        <w:rPr>
          <w:rFonts w:ascii="Times New Roman" w:eastAsia="Times New Roman" w:hAnsi="Times New Roman" w:cs="Times New Roman"/>
          <w:kern w:val="0"/>
          <w:sz w:val="24"/>
          <w:szCs w:val="24"/>
          <w:lang w:eastAsia="pt-BR"/>
          <w14:ligatures w14:val="none"/>
        </w:rPr>
        <w:t xml:space="preserve">(8) O camarada Mao </w:t>
      </w:r>
      <w:proofErr w:type="spellStart"/>
      <w:r w:rsidRPr="00DD0BAD">
        <w:rPr>
          <w:rFonts w:ascii="Times New Roman" w:eastAsia="Times New Roman" w:hAnsi="Times New Roman" w:cs="Times New Roman"/>
          <w:kern w:val="0"/>
          <w:sz w:val="24"/>
          <w:szCs w:val="24"/>
          <w:lang w:eastAsia="pt-BR"/>
          <w14:ligatures w14:val="none"/>
        </w:rPr>
        <w:t>Tsetung</w:t>
      </w:r>
      <w:proofErr w:type="spellEnd"/>
      <w:r w:rsidRPr="00DD0BAD">
        <w:rPr>
          <w:rFonts w:ascii="Times New Roman" w:eastAsia="Times New Roman" w:hAnsi="Times New Roman" w:cs="Times New Roman"/>
          <w:kern w:val="0"/>
          <w:sz w:val="24"/>
          <w:szCs w:val="24"/>
          <w:lang w:eastAsia="pt-BR"/>
          <w14:ligatures w14:val="none"/>
        </w:rPr>
        <w:t xml:space="preserve"> pensa aqui nos camponeses indigentes que, não possuindo suficiente terra própria, têm de </w:t>
      </w:r>
      <w:proofErr w:type="spellStart"/>
      <w:r w:rsidRPr="00DD0BAD">
        <w:rPr>
          <w:rFonts w:ascii="Times New Roman" w:eastAsia="Times New Roman" w:hAnsi="Times New Roman" w:cs="Times New Roman"/>
          <w:kern w:val="0"/>
          <w:sz w:val="24"/>
          <w:szCs w:val="24"/>
          <w:lang w:eastAsia="pt-BR"/>
          <w14:ligatures w14:val="none"/>
        </w:rPr>
        <w:t>tomà-la</w:t>
      </w:r>
      <w:proofErr w:type="spellEnd"/>
      <w:r w:rsidRPr="00DD0BAD">
        <w:rPr>
          <w:rFonts w:ascii="Times New Roman" w:eastAsia="Times New Roman" w:hAnsi="Times New Roman" w:cs="Times New Roman"/>
          <w:kern w:val="0"/>
          <w:sz w:val="24"/>
          <w:szCs w:val="24"/>
          <w:lang w:eastAsia="pt-BR"/>
          <w14:ligatures w14:val="none"/>
        </w:rPr>
        <w:t xml:space="preserve"> de arrendamento. </w:t>
      </w:r>
    </w:p>
    <w:p w14:paraId="00984902" w14:textId="7D1640B8" w:rsidR="00DD0BAD" w:rsidRPr="00DD0BAD" w:rsidRDefault="00DD0BAD" w:rsidP="00DD0BAD">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bookmarkStart w:id="25" w:name="tr9"/>
      <w:bookmarkEnd w:id="25"/>
      <w:r w:rsidRPr="00DD0BAD">
        <w:rPr>
          <w:rFonts w:ascii="Times New Roman" w:eastAsia="Times New Roman" w:hAnsi="Times New Roman" w:cs="Times New Roman"/>
          <w:kern w:val="0"/>
          <w:sz w:val="24"/>
          <w:szCs w:val="24"/>
          <w:lang w:eastAsia="pt-BR"/>
          <w14:ligatures w14:val="none"/>
        </w:rPr>
        <w:t xml:space="preserve">(9) Na China, os empregados comerciais </w:t>
      </w:r>
      <w:proofErr w:type="spellStart"/>
      <w:r w:rsidRPr="00DD0BAD">
        <w:rPr>
          <w:rFonts w:ascii="Times New Roman" w:eastAsia="Times New Roman" w:hAnsi="Times New Roman" w:cs="Times New Roman"/>
          <w:kern w:val="0"/>
          <w:sz w:val="24"/>
          <w:szCs w:val="24"/>
          <w:lang w:eastAsia="pt-BR"/>
          <w14:ligatures w14:val="none"/>
        </w:rPr>
        <w:t>dividem-sé</w:t>
      </w:r>
      <w:proofErr w:type="spellEnd"/>
      <w:r w:rsidRPr="00DD0BAD">
        <w:rPr>
          <w:rFonts w:ascii="Times New Roman" w:eastAsia="Times New Roman" w:hAnsi="Times New Roman" w:cs="Times New Roman"/>
          <w:kern w:val="0"/>
          <w:sz w:val="24"/>
          <w:szCs w:val="24"/>
          <w:lang w:eastAsia="pt-BR"/>
          <w14:ligatures w14:val="none"/>
        </w:rPr>
        <w:t xml:space="preserve"> em várias camadas. O camarada Mao </w:t>
      </w:r>
      <w:proofErr w:type="spellStart"/>
      <w:r w:rsidRPr="00DD0BAD">
        <w:rPr>
          <w:rFonts w:ascii="Times New Roman" w:eastAsia="Times New Roman" w:hAnsi="Times New Roman" w:cs="Times New Roman"/>
          <w:kern w:val="0"/>
          <w:sz w:val="24"/>
          <w:szCs w:val="24"/>
          <w:lang w:eastAsia="pt-BR"/>
          <w14:ligatures w14:val="none"/>
        </w:rPr>
        <w:t>Tsetung</w:t>
      </w:r>
      <w:proofErr w:type="spellEnd"/>
      <w:r w:rsidRPr="00DD0BAD">
        <w:rPr>
          <w:rFonts w:ascii="Times New Roman" w:eastAsia="Times New Roman" w:hAnsi="Times New Roman" w:cs="Times New Roman"/>
          <w:kern w:val="0"/>
          <w:sz w:val="24"/>
          <w:szCs w:val="24"/>
          <w:lang w:eastAsia="pt-BR"/>
          <w14:ligatures w14:val="none"/>
        </w:rPr>
        <w:t xml:space="preserve"> pensa aqui na maioria; os outros — os da camada inferior — encontram-se na mesma situação material que os proletários. </w:t>
      </w:r>
    </w:p>
    <w:p w14:paraId="6D357D68" w14:textId="1F55BC59" w:rsidR="00DD0BAD" w:rsidRPr="00DD0BAD" w:rsidRDefault="00DD0BAD" w:rsidP="00DD0BAD">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bookmarkStart w:id="26" w:name="tr10"/>
      <w:bookmarkEnd w:id="26"/>
      <w:r w:rsidRPr="00DD0BAD">
        <w:rPr>
          <w:rFonts w:ascii="Times New Roman" w:eastAsia="Times New Roman" w:hAnsi="Times New Roman" w:cs="Times New Roman"/>
          <w:kern w:val="0"/>
          <w:sz w:val="24"/>
          <w:szCs w:val="24"/>
          <w:lang w:eastAsia="pt-BR"/>
          <w14:ligatures w14:val="none"/>
        </w:rPr>
        <w:t xml:space="preserve">(10) Trata-se da greve dos marinheiros de Hong Kong e da dos barqueiros do </w:t>
      </w:r>
      <w:proofErr w:type="spellStart"/>
      <w:r w:rsidRPr="00DD0BAD">
        <w:rPr>
          <w:rFonts w:ascii="Times New Roman" w:eastAsia="Times New Roman" w:hAnsi="Times New Roman" w:cs="Times New Roman"/>
          <w:kern w:val="0"/>
          <w:sz w:val="24"/>
          <w:szCs w:val="24"/>
          <w:lang w:eastAsia="pt-BR"/>
          <w14:ligatures w14:val="none"/>
        </w:rPr>
        <w:t>Yangtsé</w:t>
      </w:r>
      <w:proofErr w:type="spellEnd"/>
      <w:r w:rsidRPr="00DD0BAD">
        <w:rPr>
          <w:rFonts w:ascii="Times New Roman" w:eastAsia="Times New Roman" w:hAnsi="Times New Roman" w:cs="Times New Roman"/>
          <w:kern w:val="0"/>
          <w:sz w:val="24"/>
          <w:szCs w:val="24"/>
          <w:lang w:eastAsia="pt-BR"/>
          <w14:ligatures w14:val="none"/>
        </w:rPr>
        <w:t xml:space="preserve">, nos começos de 1922. A primeira durou oito semanas. Face a uma luta encarniçada e sangrenta, as autoridades imperialistas britânicas de Hong Kong viram-se constrangidas a satisfazer as reivindicações dos grevistas: aumento dos salários, restabelecimento dos sindicatos, </w:t>
      </w:r>
      <w:proofErr w:type="spellStart"/>
      <w:r w:rsidRPr="00DD0BAD">
        <w:rPr>
          <w:rFonts w:ascii="Times New Roman" w:eastAsia="Times New Roman" w:hAnsi="Times New Roman" w:cs="Times New Roman"/>
          <w:kern w:val="0"/>
          <w:sz w:val="24"/>
          <w:szCs w:val="24"/>
          <w:lang w:eastAsia="pt-BR"/>
          <w14:ligatures w14:val="none"/>
        </w:rPr>
        <w:t>libertacão</w:t>
      </w:r>
      <w:proofErr w:type="spellEnd"/>
      <w:r w:rsidRPr="00DD0BAD">
        <w:rPr>
          <w:rFonts w:ascii="Times New Roman" w:eastAsia="Times New Roman" w:hAnsi="Times New Roman" w:cs="Times New Roman"/>
          <w:kern w:val="0"/>
          <w:sz w:val="24"/>
          <w:szCs w:val="24"/>
          <w:lang w:eastAsia="pt-BR"/>
          <w14:ligatures w14:val="none"/>
        </w:rPr>
        <w:t xml:space="preserve"> dos operários detidos e pagamento de pensões às famílias dos </w:t>
      </w:r>
      <w:r w:rsidRPr="00DD0BAD">
        <w:rPr>
          <w:rFonts w:ascii="Times New Roman" w:eastAsia="Times New Roman" w:hAnsi="Times New Roman" w:cs="Times New Roman"/>
          <w:kern w:val="0"/>
          <w:sz w:val="24"/>
          <w:szCs w:val="24"/>
          <w:lang w:eastAsia="pt-BR"/>
          <w14:ligatures w14:val="none"/>
        </w:rPr>
        <w:lastRenderedPageBreak/>
        <w:t xml:space="preserve">mártires. Pouco depois, os barqueiros e os operários dos portos do </w:t>
      </w:r>
      <w:proofErr w:type="spellStart"/>
      <w:r w:rsidRPr="00DD0BAD">
        <w:rPr>
          <w:rFonts w:ascii="Times New Roman" w:eastAsia="Times New Roman" w:hAnsi="Times New Roman" w:cs="Times New Roman"/>
          <w:kern w:val="0"/>
          <w:sz w:val="24"/>
          <w:szCs w:val="24"/>
          <w:lang w:eastAsia="pt-BR"/>
          <w14:ligatures w14:val="none"/>
        </w:rPr>
        <w:t>Yangtsé</w:t>
      </w:r>
      <w:proofErr w:type="spellEnd"/>
      <w:r w:rsidRPr="00DD0BAD">
        <w:rPr>
          <w:rFonts w:ascii="Times New Roman" w:eastAsia="Times New Roman" w:hAnsi="Times New Roman" w:cs="Times New Roman"/>
          <w:kern w:val="0"/>
          <w:sz w:val="24"/>
          <w:szCs w:val="24"/>
          <w:lang w:eastAsia="pt-BR"/>
          <w14:ligatures w14:val="none"/>
        </w:rPr>
        <w:t xml:space="preserve"> começaram uma greve que durou duas semanas e terminou, igualmente, com a vitória dos grevistas. </w:t>
      </w:r>
    </w:p>
    <w:p w14:paraId="3818FB04" w14:textId="0281FB31" w:rsidR="00DD0BAD" w:rsidRPr="00DD0BAD" w:rsidRDefault="00DD0BAD" w:rsidP="00DD0BAD">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bookmarkStart w:id="27" w:name="tr11"/>
      <w:bookmarkEnd w:id="27"/>
      <w:r w:rsidRPr="00DD0BAD">
        <w:rPr>
          <w:rFonts w:ascii="Times New Roman" w:eastAsia="Times New Roman" w:hAnsi="Times New Roman" w:cs="Times New Roman"/>
          <w:kern w:val="0"/>
          <w:sz w:val="24"/>
          <w:szCs w:val="24"/>
          <w:lang w:eastAsia="pt-BR"/>
          <w14:ligatures w14:val="none"/>
        </w:rPr>
        <w:t>(11) Após a sua fundação, em 1921, o Partido Comunista da China entregou-se a um trabalho de organização no seio dos operários ferroviários e, em 1922 e 1923, nas principais ferrovias do país, passou-se a um movimento de greves dirigido pelo Partido Comunista. A mais célebre foi a greve geral dos ferroviários da linha Pequim-</w:t>
      </w:r>
      <w:proofErr w:type="spellStart"/>
      <w:r w:rsidRPr="00DD0BAD">
        <w:rPr>
          <w:rFonts w:ascii="Times New Roman" w:eastAsia="Times New Roman" w:hAnsi="Times New Roman" w:cs="Times New Roman"/>
          <w:kern w:val="0"/>
          <w:sz w:val="24"/>
          <w:szCs w:val="24"/>
          <w:lang w:eastAsia="pt-BR"/>
          <w14:ligatures w14:val="none"/>
        </w:rPr>
        <w:t>Hancou</w:t>
      </w:r>
      <w:proofErr w:type="spellEnd"/>
      <w:r w:rsidRPr="00DD0BAD">
        <w:rPr>
          <w:rFonts w:ascii="Times New Roman" w:eastAsia="Times New Roman" w:hAnsi="Times New Roman" w:cs="Times New Roman"/>
          <w:kern w:val="0"/>
          <w:sz w:val="24"/>
          <w:szCs w:val="24"/>
          <w:lang w:eastAsia="pt-BR"/>
          <w14:ligatures w14:val="none"/>
        </w:rPr>
        <w:t xml:space="preserve">, que começou a 4 de </w:t>
      </w:r>
      <w:proofErr w:type="gramStart"/>
      <w:r w:rsidRPr="00DD0BAD">
        <w:rPr>
          <w:rFonts w:ascii="Times New Roman" w:eastAsia="Times New Roman" w:hAnsi="Times New Roman" w:cs="Times New Roman"/>
          <w:kern w:val="0"/>
          <w:sz w:val="24"/>
          <w:szCs w:val="24"/>
          <w:lang w:eastAsia="pt-BR"/>
          <w14:ligatures w14:val="none"/>
        </w:rPr>
        <w:t>Fevereiro</w:t>
      </w:r>
      <w:proofErr w:type="gramEnd"/>
      <w:r w:rsidRPr="00DD0BAD">
        <w:rPr>
          <w:rFonts w:ascii="Times New Roman" w:eastAsia="Times New Roman" w:hAnsi="Times New Roman" w:cs="Times New Roman"/>
          <w:kern w:val="0"/>
          <w:sz w:val="24"/>
          <w:szCs w:val="24"/>
          <w:lang w:eastAsia="pt-BR"/>
          <w14:ligatures w14:val="none"/>
        </w:rPr>
        <w:t xml:space="preserve"> de 1923, sob o signo da luta pelo direito de organizar livremente um sindicato único. A 7 de Fevereiro, apoiados pelo imperialismo britânico, Vu </w:t>
      </w:r>
      <w:proofErr w:type="spellStart"/>
      <w:r w:rsidRPr="00DD0BAD">
        <w:rPr>
          <w:rFonts w:ascii="Times New Roman" w:eastAsia="Times New Roman" w:hAnsi="Times New Roman" w:cs="Times New Roman"/>
          <w:kern w:val="0"/>
          <w:sz w:val="24"/>
          <w:szCs w:val="24"/>
          <w:lang w:eastAsia="pt-BR"/>
          <w14:ligatures w14:val="none"/>
        </w:rPr>
        <w:t>Pei</w:t>
      </w:r>
      <w:proofErr w:type="spellEnd"/>
      <w:r w:rsidRPr="00DD0BAD">
        <w:rPr>
          <w:rFonts w:ascii="Times New Roman" w:eastAsia="Times New Roman" w:hAnsi="Times New Roman" w:cs="Times New Roman"/>
          <w:kern w:val="0"/>
          <w:sz w:val="24"/>
          <w:szCs w:val="24"/>
          <w:lang w:eastAsia="pt-BR"/>
          <w14:ligatures w14:val="none"/>
        </w:rPr>
        <w:t xml:space="preserve">-fu e </w:t>
      </w:r>
      <w:proofErr w:type="spellStart"/>
      <w:r w:rsidRPr="00DD0BAD">
        <w:rPr>
          <w:rFonts w:ascii="Times New Roman" w:eastAsia="Times New Roman" w:hAnsi="Times New Roman" w:cs="Times New Roman"/>
          <w:kern w:val="0"/>
          <w:sz w:val="24"/>
          <w:szCs w:val="24"/>
          <w:lang w:eastAsia="pt-BR"/>
          <w14:ligatures w14:val="none"/>
        </w:rPr>
        <w:t>Siao</w:t>
      </w:r>
      <w:proofErr w:type="spellEnd"/>
      <w:r w:rsidRPr="00DD0BAD">
        <w:rPr>
          <w:rFonts w:ascii="Times New Roman" w:eastAsia="Times New Roman" w:hAnsi="Times New Roman" w:cs="Times New Roman"/>
          <w:kern w:val="0"/>
          <w:sz w:val="24"/>
          <w:szCs w:val="24"/>
          <w:lang w:eastAsia="pt-BR"/>
          <w14:ligatures w14:val="none"/>
        </w:rPr>
        <w:t xml:space="preserve"> </w:t>
      </w:r>
      <w:proofErr w:type="spellStart"/>
      <w:r w:rsidRPr="00DD0BAD">
        <w:rPr>
          <w:rFonts w:ascii="Times New Roman" w:eastAsia="Times New Roman" w:hAnsi="Times New Roman" w:cs="Times New Roman"/>
          <w:kern w:val="0"/>
          <w:sz w:val="24"/>
          <w:szCs w:val="24"/>
          <w:lang w:eastAsia="pt-BR"/>
          <w14:ligatures w14:val="none"/>
        </w:rPr>
        <w:t>Iao</w:t>
      </w:r>
      <w:proofErr w:type="spellEnd"/>
      <w:r w:rsidRPr="00DD0BAD">
        <w:rPr>
          <w:rFonts w:ascii="Times New Roman" w:eastAsia="Times New Roman" w:hAnsi="Times New Roman" w:cs="Times New Roman"/>
          <w:kern w:val="0"/>
          <w:sz w:val="24"/>
          <w:szCs w:val="24"/>
          <w:lang w:eastAsia="pt-BR"/>
          <w14:ligatures w14:val="none"/>
        </w:rPr>
        <w:t>--</w:t>
      </w:r>
      <w:proofErr w:type="spellStart"/>
      <w:r w:rsidRPr="00DD0BAD">
        <w:rPr>
          <w:rFonts w:ascii="Times New Roman" w:eastAsia="Times New Roman" w:hAnsi="Times New Roman" w:cs="Times New Roman"/>
          <w:kern w:val="0"/>
          <w:sz w:val="24"/>
          <w:szCs w:val="24"/>
          <w:lang w:eastAsia="pt-BR"/>
          <w14:ligatures w14:val="none"/>
        </w:rPr>
        <w:t>nan</w:t>
      </w:r>
      <w:proofErr w:type="spellEnd"/>
      <w:r w:rsidRPr="00DD0BAD">
        <w:rPr>
          <w:rFonts w:ascii="Times New Roman" w:eastAsia="Times New Roman" w:hAnsi="Times New Roman" w:cs="Times New Roman"/>
          <w:kern w:val="0"/>
          <w:sz w:val="24"/>
          <w:szCs w:val="24"/>
          <w:lang w:eastAsia="pt-BR"/>
          <w14:ligatures w14:val="none"/>
        </w:rPr>
        <w:t xml:space="preserve">, caudilhos militares do Norte, iniciaram uma feroz repressão contra os operários em greve, repressão que ficou conhecida na História da China pela designação de ''Acontecimentos Sangrentos de 7 de </w:t>
      </w:r>
      <w:proofErr w:type="gramStart"/>
      <w:r w:rsidRPr="00DD0BAD">
        <w:rPr>
          <w:rFonts w:ascii="Times New Roman" w:eastAsia="Times New Roman" w:hAnsi="Times New Roman" w:cs="Times New Roman"/>
          <w:kern w:val="0"/>
          <w:sz w:val="24"/>
          <w:szCs w:val="24"/>
          <w:lang w:eastAsia="pt-BR"/>
          <w14:ligatures w14:val="none"/>
        </w:rPr>
        <w:t>Fevereiro</w:t>
      </w:r>
      <w:proofErr w:type="gramEnd"/>
      <w:r w:rsidRPr="00DD0BAD">
        <w:rPr>
          <w:rFonts w:ascii="Times New Roman" w:eastAsia="Times New Roman" w:hAnsi="Times New Roman" w:cs="Times New Roman"/>
          <w:kern w:val="0"/>
          <w:sz w:val="24"/>
          <w:szCs w:val="24"/>
          <w:lang w:eastAsia="pt-BR"/>
          <w14:ligatures w14:val="none"/>
        </w:rPr>
        <w:t xml:space="preserve">". </w:t>
      </w:r>
    </w:p>
    <w:p w14:paraId="31628D9D" w14:textId="5983101E" w:rsidR="00DD0BAD" w:rsidRPr="00DD0BAD" w:rsidRDefault="00DD0BAD" w:rsidP="00DD0BAD">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bookmarkStart w:id="28" w:name="tr12"/>
      <w:bookmarkEnd w:id="28"/>
      <w:r w:rsidRPr="00DD0BAD">
        <w:rPr>
          <w:rFonts w:ascii="Times New Roman" w:eastAsia="Times New Roman" w:hAnsi="Times New Roman" w:cs="Times New Roman"/>
          <w:kern w:val="0"/>
          <w:sz w:val="24"/>
          <w:szCs w:val="24"/>
          <w:lang w:eastAsia="pt-BR"/>
          <w14:ligatures w14:val="none"/>
        </w:rPr>
        <w:t xml:space="preserve">(12) Hulheiras de </w:t>
      </w:r>
      <w:proofErr w:type="spellStart"/>
      <w:r w:rsidRPr="00DD0BAD">
        <w:rPr>
          <w:rFonts w:ascii="Times New Roman" w:eastAsia="Times New Roman" w:hAnsi="Times New Roman" w:cs="Times New Roman"/>
          <w:kern w:val="0"/>
          <w:sz w:val="24"/>
          <w:szCs w:val="24"/>
          <w:lang w:eastAsia="pt-BR"/>
          <w14:ligatures w14:val="none"/>
        </w:rPr>
        <w:t>Cailuan</w:t>
      </w:r>
      <w:proofErr w:type="spellEnd"/>
      <w:r w:rsidRPr="00DD0BAD">
        <w:rPr>
          <w:rFonts w:ascii="Times New Roman" w:eastAsia="Times New Roman" w:hAnsi="Times New Roman" w:cs="Times New Roman"/>
          <w:kern w:val="0"/>
          <w:sz w:val="24"/>
          <w:szCs w:val="24"/>
          <w:lang w:eastAsia="pt-BR"/>
          <w14:ligatures w14:val="none"/>
        </w:rPr>
        <w:t xml:space="preserve"> é o nome geral das minas de </w:t>
      </w:r>
      <w:proofErr w:type="spellStart"/>
      <w:r w:rsidRPr="00DD0BAD">
        <w:rPr>
          <w:rFonts w:ascii="Times New Roman" w:eastAsia="Times New Roman" w:hAnsi="Times New Roman" w:cs="Times New Roman"/>
          <w:kern w:val="0"/>
          <w:sz w:val="24"/>
          <w:szCs w:val="24"/>
          <w:lang w:eastAsia="pt-BR"/>
          <w14:ligatures w14:val="none"/>
        </w:rPr>
        <w:t>Caipim</w:t>
      </w:r>
      <w:proofErr w:type="spellEnd"/>
      <w:r w:rsidRPr="00DD0BAD">
        <w:rPr>
          <w:rFonts w:ascii="Times New Roman" w:eastAsia="Times New Roman" w:hAnsi="Times New Roman" w:cs="Times New Roman"/>
          <w:kern w:val="0"/>
          <w:sz w:val="24"/>
          <w:szCs w:val="24"/>
          <w:lang w:eastAsia="pt-BR"/>
          <w14:ligatures w14:val="none"/>
        </w:rPr>
        <w:t xml:space="preserve"> e </w:t>
      </w:r>
      <w:proofErr w:type="spellStart"/>
      <w:r w:rsidRPr="00DD0BAD">
        <w:rPr>
          <w:rFonts w:ascii="Times New Roman" w:eastAsia="Times New Roman" w:hAnsi="Times New Roman" w:cs="Times New Roman"/>
          <w:kern w:val="0"/>
          <w:sz w:val="24"/>
          <w:szCs w:val="24"/>
          <w:lang w:eastAsia="pt-BR"/>
          <w14:ligatures w14:val="none"/>
        </w:rPr>
        <w:t>Luandjou</w:t>
      </w:r>
      <w:proofErr w:type="spellEnd"/>
      <w:r w:rsidRPr="00DD0BAD">
        <w:rPr>
          <w:rFonts w:ascii="Times New Roman" w:eastAsia="Times New Roman" w:hAnsi="Times New Roman" w:cs="Times New Roman"/>
          <w:kern w:val="0"/>
          <w:sz w:val="24"/>
          <w:szCs w:val="24"/>
          <w:lang w:eastAsia="pt-BR"/>
          <w14:ligatures w14:val="none"/>
        </w:rPr>
        <w:t xml:space="preserve">, na província de </w:t>
      </w:r>
      <w:proofErr w:type="spellStart"/>
      <w:r w:rsidRPr="00DD0BAD">
        <w:rPr>
          <w:rFonts w:ascii="Times New Roman" w:eastAsia="Times New Roman" w:hAnsi="Times New Roman" w:cs="Times New Roman"/>
          <w:kern w:val="0"/>
          <w:sz w:val="24"/>
          <w:szCs w:val="24"/>
          <w:lang w:eastAsia="pt-BR"/>
          <w14:ligatures w14:val="none"/>
        </w:rPr>
        <w:t>Hopei</w:t>
      </w:r>
      <w:proofErr w:type="spellEnd"/>
      <w:r w:rsidRPr="00DD0BAD">
        <w:rPr>
          <w:rFonts w:ascii="Times New Roman" w:eastAsia="Times New Roman" w:hAnsi="Times New Roman" w:cs="Times New Roman"/>
          <w:kern w:val="0"/>
          <w:sz w:val="24"/>
          <w:szCs w:val="24"/>
          <w:lang w:eastAsia="pt-BR"/>
          <w14:ligatures w14:val="none"/>
        </w:rPr>
        <w:t xml:space="preserve">. Essas hulheiras formavam uma importante bacia que ocupava mais de 50.000 operários. Durante o Movimento dos Boxers, em 1900, o imperialismo inglês apoderou-se das minas de </w:t>
      </w:r>
      <w:proofErr w:type="spellStart"/>
      <w:r w:rsidRPr="00DD0BAD">
        <w:rPr>
          <w:rFonts w:ascii="Times New Roman" w:eastAsia="Times New Roman" w:hAnsi="Times New Roman" w:cs="Times New Roman"/>
          <w:kern w:val="0"/>
          <w:sz w:val="24"/>
          <w:szCs w:val="24"/>
          <w:lang w:eastAsia="pt-BR"/>
          <w14:ligatures w14:val="none"/>
        </w:rPr>
        <w:t>Caipim</w:t>
      </w:r>
      <w:proofErr w:type="spellEnd"/>
      <w:r w:rsidRPr="00DD0BAD">
        <w:rPr>
          <w:rFonts w:ascii="Times New Roman" w:eastAsia="Times New Roman" w:hAnsi="Times New Roman" w:cs="Times New Roman"/>
          <w:kern w:val="0"/>
          <w:sz w:val="24"/>
          <w:szCs w:val="24"/>
          <w:lang w:eastAsia="pt-BR"/>
          <w14:ligatures w14:val="none"/>
        </w:rPr>
        <w:t xml:space="preserve">. Posteriormente, os chineses criaram a Companhia Hulheiras de </w:t>
      </w:r>
      <w:proofErr w:type="spellStart"/>
      <w:r w:rsidRPr="00DD0BAD">
        <w:rPr>
          <w:rFonts w:ascii="Times New Roman" w:eastAsia="Times New Roman" w:hAnsi="Times New Roman" w:cs="Times New Roman"/>
          <w:kern w:val="0"/>
          <w:sz w:val="24"/>
          <w:szCs w:val="24"/>
          <w:lang w:eastAsia="pt-BR"/>
          <w14:ligatures w14:val="none"/>
        </w:rPr>
        <w:t>Luandjou</w:t>
      </w:r>
      <w:proofErr w:type="spellEnd"/>
      <w:r w:rsidRPr="00DD0BAD">
        <w:rPr>
          <w:rFonts w:ascii="Times New Roman" w:eastAsia="Times New Roman" w:hAnsi="Times New Roman" w:cs="Times New Roman"/>
          <w:kern w:val="0"/>
          <w:sz w:val="24"/>
          <w:szCs w:val="24"/>
          <w:lang w:eastAsia="pt-BR"/>
          <w14:ligatures w14:val="none"/>
        </w:rPr>
        <w:t xml:space="preserve">, incorporada mais tarde na Administração Mineira de </w:t>
      </w:r>
      <w:proofErr w:type="spellStart"/>
      <w:r w:rsidRPr="00DD0BAD">
        <w:rPr>
          <w:rFonts w:ascii="Times New Roman" w:eastAsia="Times New Roman" w:hAnsi="Times New Roman" w:cs="Times New Roman"/>
          <w:kern w:val="0"/>
          <w:sz w:val="24"/>
          <w:szCs w:val="24"/>
          <w:lang w:eastAsia="pt-BR"/>
          <w14:ligatures w14:val="none"/>
        </w:rPr>
        <w:t>Cailuan</w:t>
      </w:r>
      <w:proofErr w:type="spellEnd"/>
      <w:r w:rsidRPr="00DD0BAD">
        <w:rPr>
          <w:rFonts w:ascii="Times New Roman" w:eastAsia="Times New Roman" w:hAnsi="Times New Roman" w:cs="Times New Roman"/>
          <w:kern w:val="0"/>
          <w:sz w:val="24"/>
          <w:szCs w:val="24"/>
          <w:lang w:eastAsia="pt-BR"/>
          <w14:ligatures w14:val="none"/>
        </w:rPr>
        <w:t xml:space="preserve">. Ambas as minas passaram a estar sob o controle exclusivo do imperialismo britânico. A greve dos mineiros de </w:t>
      </w:r>
      <w:proofErr w:type="spellStart"/>
      <w:r w:rsidRPr="00DD0BAD">
        <w:rPr>
          <w:rFonts w:ascii="Times New Roman" w:eastAsia="Times New Roman" w:hAnsi="Times New Roman" w:cs="Times New Roman"/>
          <w:kern w:val="0"/>
          <w:sz w:val="24"/>
          <w:szCs w:val="24"/>
          <w:lang w:eastAsia="pt-BR"/>
          <w14:ligatures w14:val="none"/>
        </w:rPr>
        <w:t>Cailuan</w:t>
      </w:r>
      <w:proofErr w:type="spellEnd"/>
      <w:r w:rsidRPr="00DD0BAD">
        <w:rPr>
          <w:rFonts w:ascii="Times New Roman" w:eastAsia="Times New Roman" w:hAnsi="Times New Roman" w:cs="Times New Roman"/>
          <w:kern w:val="0"/>
          <w:sz w:val="24"/>
          <w:szCs w:val="24"/>
          <w:lang w:eastAsia="pt-BR"/>
          <w14:ligatures w14:val="none"/>
        </w:rPr>
        <w:t xml:space="preserve"> ocorreu em </w:t>
      </w:r>
      <w:proofErr w:type="gramStart"/>
      <w:r w:rsidRPr="00DD0BAD">
        <w:rPr>
          <w:rFonts w:ascii="Times New Roman" w:eastAsia="Times New Roman" w:hAnsi="Times New Roman" w:cs="Times New Roman"/>
          <w:kern w:val="0"/>
          <w:sz w:val="24"/>
          <w:szCs w:val="24"/>
          <w:lang w:eastAsia="pt-BR"/>
          <w14:ligatures w14:val="none"/>
        </w:rPr>
        <w:t>Outubro</w:t>
      </w:r>
      <w:proofErr w:type="gramEnd"/>
      <w:r w:rsidRPr="00DD0BAD">
        <w:rPr>
          <w:rFonts w:ascii="Times New Roman" w:eastAsia="Times New Roman" w:hAnsi="Times New Roman" w:cs="Times New Roman"/>
          <w:kern w:val="0"/>
          <w:sz w:val="24"/>
          <w:szCs w:val="24"/>
          <w:lang w:eastAsia="pt-BR"/>
          <w14:ligatures w14:val="none"/>
        </w:rPr>
        <w:t xml:space="preserve"> de 1922. As hulheiras de </w:t>
      </w:r>
      <w:proofErr w:type="spellStart"/>
      <w:r w:rsidRPr="00DD0BAD">
        <w:rPr>
          <w:rFonts w:ascii="Times New Roman" w:eastAsia="Times New Roman" w:hAnsi="Times New Roman" w:cs="Times New Roman"/>
          <w:kern w:val="0"/>
          <w:sz w:val="24"/>
          <w:szCs w:val="24"/>
          <w:lang w:eastAsia="pt-BR"/>
          <w14:ligatures w14:val="none"/>
        </w:rPr>
        <w:t>Tsiao-tsuo</w:t>
      </w:r>
      <w:proofErr w:type="spellEnd"/>
      <w:r w:rsidRPr="00DD0BAD">
        <w:rPr>
          <w:rFonts w:ascii="Times New Roman" w:eastAsia="Times New Roman" w:hAnsi="Times New Roman" w:cs="Times New Roman"/>
          <w:kern w:val="0"/>
          <w:sz w:val="24"/>
          <w:szCs w:val="24"/>
          <w:lang w:eastAsia="pt-BR"/>
          <w14:ligatures w14:val="none"/>
        </w:rPr>
        <w:t xml:space="preserve"> situavam-se no </w:t>
      </w:r>
      <w:proofErr w:type="spellStart"/>
      <w:r w:rsidRPr="00DD0BAD">
        <w:rPr>
          <w:rFonts w:ascii="Times New Roman" w:eastAsia="Times New Roman" w:hAnsi="Times New Roman" w:cs="Times New Roman"/>
          <w:kern w:val="0"/>
          <w:sz w:val="24"/>
          <w:szCs w:val="24"/>
          <w:lang w:eastAsia="pt-BR"/>
          <w14:ligatures w14:val="none"/>
        </w:rPr>
        <w:t>Honan</w:t>
      </w:r>
      <w:proofErr w:type="spellEnd"/>
      <w:r w:rsidRPr="00DD0BAD">
        <w:rPr>
          <w:rFonts w:ascii="Times New Roman" w:eastAsia="Times New Roman" w:hAnsi="Times New Roman" w:cs="Times New Roman"/>
          <w:kern w:val="0"/>
          <w:sz w:val="24"/>
          <w:szCs w:val="24"/>
          <w:lang w:eastAsia="pt-BR"/>
          <w14:ligatures w14:val="none"/>
        </w:rPr>
        <w:t xml:space="preserve">. </w:t>
      </w:r>
      <w:proofErr w:type="spellStart"/>
      <w:r w:rsidRPr="00DD0BAD">
        <w:rPr>
          <w:rFonts w:ascii="Times New Roman" w:eastAsia="Times New Roman" w:hAnsi="Times New Roman" w:cs="Times New Roman"/>
          <w:kern w:val="0"/>
          <w:sz w:val="24"/>
          <w:szCs w:val="24"/>
          <w:lang w:eastAsia="pt-BR"/>
          <w14:ligatures w14:val="none"/>
        </w:rPr>
        <w:t>Actualmente</w:t>
      </w:r>
      <w:proofErr w:type="spellEnd"/>
      <w:r w:rsidRPr="00DD0BAD">
        <w:rPr>
          <w:rFonts w:ascii="Times New Roman" w:eastAsia="Times New Roman" w:hAnsi="Times New Roman" w:cs="Times New Roman"/>
          <w:kern w:val="0"/>
          <w:sz w:val="24"/>
          <w:szCs w:val="24"/>
          <w:lang w:eastAsia="pt-BR"/>
          <w14:ligatures w14:val="none"/>
        </w:rPr>
        <w:t xml:space="preserve"> situam-se no oeste da província de Pim-</w:t>
      </w:r>
      <w:proofErr w:type="spellStart"/>
      <w:r w:rsidRPr="00DD0BAD">
        <w:rPr>
          <w:rFonts w:ascii="Times New Roman" w:eastAsia="Times New Roman" w:hAnsi="Times New Roman" w:cs="Times New Roman"/>
          <w:kern w:val="0"/>
          <w:sz w:val="24"/>
          <w:szCs w:val="24"/>
          <w:lang w:eastAsia="pt-BR"/>
          <w14:ligatures w14:val="none"/>
        </w:rPr>
        <w:t>iuan</w:t>
      </w:r>
      <w:proofErr w:type="spellEnd"/>
      <w:r w:rsidRPr="00DD0BAD">
        <w:rPr>
          <w:rFonts w:ascii="Times New Roman" w:eastAsia="Times New Roman" w:hAnsi="Times New Roman" w:cs="Times New Roman"/>
          <w:kern w:val="0"/>
          <w:sz w:val="24"/>
          <w:szCs w:val="24"/>
          <w:lang w:eastAsia="pt-BR"/>
          <w14:ligatures w14:val="none"/>
        </w:rPr>
        <w:t xml:space="preserve">. São muito conhecidas na China. A greve de </w:t>
      </w:r>
      <w:proofErr w:type="spellStart"/>
      <w:r w:rsidRPr="00DD0BAD">
        <w:rPr>
          <w:rFonts w:ascii="Times New Roman" w:eastAsia="Times New Roman" w:hAnsi="Times New Roman" w:cs="Times New Roman"/>
          <w:kern w:val="0"/>
          <w:sz w:val="24"/>
          <w:szCs w:val="24"/>
          <w:lang w:eastAsia="pt-BR"/>
          <w14:ligatures w14:val="none"/>
        </w:rPr>
        <w:t>Tsiaocsuo</w:t>
      </w:r>
      <w:proofErr w:type="spellEnd"/>
      <w:r w:rsidRPr="00DD0BAD">
        <w:rPr>
          <w:rFonts w:ascii="Times New Roman" w:eastAsia="Times New Roman" w:hAnsi="Times New Roman" w:cs="Times New Roman"/>
          <w:kern w:val="0"/>
          <w:sz w:val="24"/>
          <w:szCs w:val="24"/>
          <w:lang w:eastAsia="pt-BR"/>
          <w14:ligatures w14:val="none"/>
        </w:rPr>
        <w:t xml:space="preserve"> começou em 1 de </w:t>
      </w:r>
      <w:proofErr w:type="gramStart"/>
      <w:r w:rsidRPr="00DD0BAD">
        <w:rPr>
          <w:rFonts w:ascii="Times New Roman" w:eastAsia="Times New Roman" w:hAnsi="Times New Roman" w:cs="Times New Roman"/>
          <w:kern w:val="0"/>
          <w:sz w:val="24"/>
          <w:szCs w:val="24"/>
          <w:lang w:eastAsia="pt-BR"/>
          <w14:ligatures w14:val="none"/>
        </w:rPr>
        <w:t>Julho</w:t>
      </w:r>
      <w:proofErr w:type="gramEnd"/>
      <w:r w:rsidRPr="00DD0BAD">
        <w:rPr>
          <w:rFonts w:ascii="Times New Roman" w:eastAsia="Times New Roman" w:hAnsi="Times New Roman" w:cs="Times New Roman"/>
          <w:kern w:val="0"/>
          <w:sz w:val="24"/>
          <w:szCs w:val="24"/>
          <w:lang w:eastAsia="pt-BR"/>
          <w14:ligatures w14:val="none"/>
        </w:rPr>
        <w:t xml:space="preserve"> de 1925 e terminou em 9 de Agosto do mesmo ano. </w:t>
      </w:r>
    </w:p>
    <w:p w14:paraId="2CDF8C9D" w14:textId="1CD1D267" w:rsidR="00DD0BAD" w:rsidRPr="00DD0BAD" w:rsidRDefault="00DD0BAD" w:rsidP="00DD0BAD">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bookmarkStart w:id="29" w:name="tr13"/>
      <w:bookmarkEnd w:id="29"/>
      <w:r w:rsidRPr="00DD0BAD">
        <w:rPr>
          <w:rFonts w:ascii="Times New Roman" w:eastAsia="Times New Roman" w:hAnsi="Times New Roman" w:cs="Times New Roman"/>
          <w:kern w:val="0"/>
          <w:sz w:val="24"/>
          <w:szCs w:val="24"/>
          <w:lang w:eastAsia="pt-BR"/>
          <w14:ligatures w14:val="none"/>
        </w:rPr>
        <w:t xml:space="preserve">(13) </w:t>
      </w:r>
      <w:proofErr w:type="spellStart"/>
      <w:r w:rsidRPr="00DD0BAD">
        <w:rPr>
          <w:rFonts w:ascii="Times New Roman" w:eastAsia="Times New Roman" w:hAnsi="Times New Roman" w:cs="Times New Roman"/>
          <w:kern w:val="0"/>
          <w:sz w:val="24"/>
          <w:szCs w:val="24"/>
          <w:lang w:eastAsia="pt-BR"/>
          <w14:ligatures w14:val="none"/>
        </w:rPr>
        <w:t>Chamien</w:t>
      </w:r>
      <w:proofErr w:type="spellEnd"/>
      <w:r w:rsidRPr="00DD0BAD">
        <w:rPr>
          <w:rFonts w:ascii="Times New Roman" w:eastAsia="Times New Roman" w:hAnsi="Times New Roman" w:cs="Times New Roman"/>
          <w:kern w:val="0"/>
          <w:sz w:val="24"/>
          <w:szCs w:val="24"/>
          <w:lang w:eastAsia="pt-BR"/>
          <w14:ligatures w14:val="none"/>
        </w:rPr>
        <w:t xml:space="preserve">: antiga concessão dos imperialistas britânicos em Cantão. Em </w:t>
      </w:r>
      <w:proofErr w:type="gramStart"/>
      <w:r w:rsidRPr="00DD0BAD">
        <w:rPr>
          <w:rFonts w:ascii="Times New Roman" w:eastAsia="Times New Roman" w:hAnsi="Times New Roman" w:cs="Times New Roman"/>
          <w:kern w:val="0"/>
          <w:sz w:val="24"/>
          <w:szCs w:val="24"/>
          <w:lang w:eastAsia="pt-BR"/>
          <w14:ligatures w14:val="none"/>
        </w:rPr>
        <w:t>Julho</w:t>
      </w:r>
      <w:proofErr w:type="gramEnd"/>
      <w:r w:rsidRPr="00DD0BAD">
        <w:rPr>
          <w:rFonts w:ascii="Times New Roman" w:eastAsia="Times New Roman" w:hAnsi="Times New Roman" w:cs="Times New Roman"/>
          <w:kern w:val="0"/>
          <w:sz w:val="24"/>
          <w:szCs w:val="24"/>
          <w:lang w:eastAsia="pt-BR"/>
          <w14:ligatures w14:val="none"/>
        </w:rPr>
        <w:t xml:space="preserve"> de 1924, os imperialistas britânicos que exploravam </w:t>
      </w:r>
      <w:proofErr w:type="spellStart"/>
      <w:r w:rsidRPr="00DD0BAD">
        <w:rPr>
          <w:rFonts w:ascii="Times New Roman" w:eastAsia="Times New Roman" w:hAnsi="Times New Roman" w:cs="Times New Roman"/>
          <w:kern w:val="0"/>
          <w:sz w:val="24"/>
          <w:szCs w:val="24"/>
          <w:lang w:eastAsia="pt-BR"/>
          <w14:ligatures w14:val="none"/>
        </w:rPr>
        <w:t>Chamien</w:t>
      </w:r>
      <w:proofErr w:type="spellEnd"/>
      <w:r w:rsidRPr="00DD0BAD">
        <w:rPr>
          <w:rFonts w:ascii="Times New Roman" w:eastAsia="Times New Roman" w:hAnsi="Times New Roman" w:cs="Times New Roman"/>
          <w:kern w:val="0"/>
          <w:sz w:val="24"/>
          <w:szCs w:val="24"/>
          <w:lang w:eastAsia="pt-BR"/>
          <w14:ligatures w14:val="none"/>
        </w:rPr>
        <w:t xml:space="preserve"> introduziram uma nova regulamentação policial, nos termos da qual cada cidadão chinês residente em </w:t>
      </w:r>
      <w:proofErr w:type="spellStart"/>
      <w:r w:rsidRPr="00DD0BAD">
        <w:rPr>
          <w:rFonts w:ascii="Times New Roman" w:eastAsia="Times New Roman" w:hAnsi="Times New Roman" w:cs="Times New Roman"/>
          <w:kern w:val="0"/>
          <w:sz w:val="24"/>
          <w:szCs w:val="24"/>
          <w:lang w:eastAsia="pt-BR"/>
          <w14:ligatures w14:val="none"/>
        </w:rPr>
        <w:t>Chamien</w:t>
      </w:r>
      <w:proofErr w:type="spellEnd"/>
      <w:r w:rsidRPr="00DD0BAD">
        <w:rPr>
          <w:rFonts w:ascii="Times New Roman" w:eastAsia="Times New Roman" w:hAnsi="Times New Roman" w:cs="Times New Roman"/>
          <w:kern w:val="0"/>
          <w:sz w:val="24"/>
          <w:szCs w:val="24"/>
          <w:lang w:eastAsia="pt-BR"/>
          <w14:ligatures w14:val="none"/>
        </w:rPr>
        <w:t xml:space="preserve"> devia apresentar um cartão de identidade, com a devida fotografia, cada vez que entrasse ou saísse da concessão. A medida não se estendia aos estrangeiros. A 15 de Julho, os operários de </w:t>
      </w:r>
      <w:proofErr w:type="spellStart"/>
      <w:r w:rsidRPr="00DD0BAD">
        <w:rPr>
          <w:rFonts w:ascii="Times New Roman" w:eastAsia="Times New Roman" w:hAnsi="Times New Roman" w:cs="Times New Roman"/>
          <w:kern w:val="0"/>
          <w:sz w:val="24"/>
          <w:szCs w:val="24"/>
          <w:lang w:eastAsia="pt-BR"/>
          <w14:ligatures w14:val="none"/>
        </w:rPr>
        <w:t>Chamien</w:t>
      </w:r>
      <w:proofErr w:type="spellEnd"/>
      <w:r w:rsidRPr="00DD0BAD">
        <w:rPr>
          <w:rFonts w:ascii="Times New Roman" w:eastAsia="Times New Roman" w:hAnsi="Times New Roman" w:cs="Times New Roman"/>
          <w:kern w:val="0"/>
          <w:sz w:val="24"/>
          <w:szCs w:val="24"/>
          <w:lang w:eastAsia="pt-BR"/>
          <w14:ligatures w14:val="none"/>
        </w:rPr>
        <w:t xml:space="preserve"> desencadearam uma greve paira protestar contra tal discriminação. Finalmente; os imperialistas britânicos viram-se obrigados a anular a regulamentação policial. </w:t>
      </w:r>
    </w:p>
    <w:p w14:paraId="17222EF1" w14:textId="64050993" w:rsidR="00DD0BAD" w:rsidRPr="00DD0BAD" w:rsidRDefault="00DD0BAD" w:rsidP="00DD0BAD">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bookmarkStart w:id="30" w:name="tr14"/>
      <w:bookmarkEnd w:id="30"/>
      <w:r w:rsidRPr="00DD0BAD">
        <w:rPr>
          <w:rFonts w:ascii="Times New Roman" w:eastAsia="Times New Roman" w:hAnsi="Times New Roman" w:cs="Times New Roman"/>
          <w:kern w:val="0"/>
          <w:sz w:val="24"/>
          <w:szCs w:val="24"/>
          <w:lang w:eastAsia="pt-BR"/>
          <w14:ligatures w14:val="none"/>
        </w:rPr>
        <w:t xml:space="preserve">(14) Após os Acontecimentos de Xangai de 30 de </w:t>
      </w:r>
      <w:proofErr w:type="gramStart"/>
      <w:r w:rsidRPr="00DD0BAD">
        <w:rPr>
          <w:rFonts w:ascii="Times New Roman" w:eastAsia="Times New Roman" w:hAnsi="Times New Roman" w:cs="Times New Roman"/>
          <w:kern w:val="0"/>
          <w:sz w:val="24"/>
          <w:szCs w:val="24"/>
          <w:lang w:eastAsia="pt-BR"/>
          <w14:ligatures w14:val="none"/>
        </w:rPr>
        <w:t>Maio</w:t>
      </w:r>
      <w:proofErr w:type="gramEnd"/>
      <w:r w:rsidRPr="00DD0BAD">
        <w:rPr>
          <w:rFonts w:ascii="Times New Roman" w:eastAsia="Times New Roman" w:hAnsi="Times New Roman" w:cs="Times New Roman"/>
          <w:kern w:val="0"/>
          <w:sz w:val="24"/>
          <w:szCs w:val="24"/>
          <w:lang w:eastAsia="pt-BR"/>
          <w14:ligatures w14:val="none"/>
        </w:rPr>
        <w:t xml:space="preserve"> de 1925, estalou uma greve geral nessa mesma cidade, no dia 1 de Junho. A 19 de Junho, começou uma greve geral em Hong Kong. Mais de 200.000 trabalhadores participaram na greve de Xangai, e 25O.000 na de Hong Kong. </w:t>
      </w:r>
      <w:proofErr w:type="spellStart"/>
      <w:r w:rsidRPr="00DD0BAD">
        <w:rPr>
          <w:rFonts w:ascii="Times New Roman" w:eastAsia="Times New Roman" w:hAnsi="Times New Roman" w:cs="Times New Roman"/>
          <w:kern w:val="0"/>
          <w:sz w:val="24"/>
          <w:szCs w:val="24"/>
          <w:lang w:eastAsia="pt-BR"/>
          <w14:ligatures w14:val="none"/>
        </w:rPr>
        <w:t>Este</w:t>
      </w:r>
      <w:proofErr w:type="spellEnd"/>
      <w:r w:rsidRPr="00DD0BAD">
        <w:rPr>
          <w:rFonts w:ascii="Times New Roman" w:eastAsia="Times New Roman" w:hAnsi="Times New Roman" w:cs="Times New Roman"/>
          <w:kern w:val="0"/>
          <w:sz w:val="24"/>
          <w:szCs w:val="24"/>
          <w:lang w:eastAsia="pt-BR"/>
          <w14:ligatures w14:val="none"/>
        </w:rPr>
        <w:t xml:space="preserve"> última, que beneficiou do apoio de todo o povo chinês, durou um ano e quatro meses e foi a greve mais longa que se registou na história do movimento operário mundial. </w:t>
      </w:r>
    </w:p>
    <w:p w14:paraId="156F871B" w14:textId="521B2D40" w:rsidR="00DD0BAD" w:rsidRPr="00DD0BAD" w:rsidRDefault="00DD0BAD" w:rsidP="00DD0BAD">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bookmarkStart w:id="31" w:name="tr15"/>
      <w:bookmarkEnd w:id="31"/>
      <w:r w:rsidRPr="00DD0BAD">
        <w:rPr>
          <w:rFonts w:ascii="Times New Roman" w:eastAsia="Times New Roman" w:hAnsi="Times New Roman" w:cs="Times New Roman"/>
          <w:kern w:val="0"/>
          <w:sz w:val="24"/>
          <w:szCs w:val="24"/>
          <w:lang w:eastAsia="pt-BR"/>
          <w14:ligatures w14:val="none"/>
        </w:rPr>
        <w:t>(15) San-</w:t>
      </w:r>
      <w:proofErr w:type="spellStart"/>
      <w:r w:rsidRPr="00DD0BAD">
        <w:rPr>
          <w:rFonts w:ascii="Times New Roman" w:eastAsia="Times New Roman" w:hAnsi="Times New Roman" w:cs="Times New Roman"/>
          <w:kern w:val="0"/>
          <w:sz w:val="24"/>
          <w:szCs w:val="24"/>
          <w:lang w:eastAsia="pt-BR"/>
          <w14:ligatures w14:val="none"/>
        </w:rPr>
        <w:t>ho</w:t>
      </w:r>
      <w:proofErr w:type="spellEnd"/>
      <w:r w:rsidRPr="00DD0BAD">
        <w:rPr>
          <w:rFonts w:ascii="Times New Roman" w:eastAsia="Times New Roman" w:hAnsi="Times New Roman" w:cs="Times New Roman"/>
          <w:kern w:val="0"/>
          <w:sz w:val="24"/>
          <w:szCs w:val="24"/>
          <w:lang w:eastAsia="pt-BR"/>
          <w14:ligatures w14:val="none"/>
        </w:rPr>
        <w:t>-</w:t>
      </w:r>
      <w:proofErr w:type="spellStart"/>
      <w:r w:rsidRPr="00DD0BAD">
        <w:rPr>
          <w:rFonts w:ascii="Times New Roman" w:eastAsia="Times New Roman" w:hAnsi="Times New Roman" w:cs="Times New Roman"/>
          <w:kern w:val="0"/>
          <w:sz w:val="24"/>
          <w:szCs w:val="24"/>
          <w:lang w:eastAsia="pt-BR"/>
          <w14:ligatures w14:val="none"/>
        </w:rPr>
        <w:t>huei</w:t>
      </w:r>
      <w:proofErr w:type="spellEnd"/>
      <w:r w:rsidRPr="00DD0BAD">
        <w:rPr>
          <w:rFonts w:ascii="Times New Roman" w:eastAsia="Times New Roman" w:hAnsi="Times New Roman" w:cs="Times New Roman"/>
          <w:kern w:val="0"/>
          <w:sz w:val="24"/>
          <w:szCs w:val="24"/>
          <w:lang w:eastAsia="pt-BR"/>
          <w14:ligatures w14:val="none"/>
        </w:rPr>
        <w:t xml:space="preserve">, </w:t>
      </w:r>
      <w:proofErr w:type="spellStart"/>
      <w:r w:rsidRPr="00DD0BAD">
        <w:rPr>
          <w:rFonts w:ascii="Times New Roman" w:eastAsia="Times New Roman" w:hAnsi="Times New Roman" w:cs="Times New Roman"/>
          <w:kern w:val="0"/>
          <w:sz w:val="24"/>
          <w:szCs w:val="24"/>
          <w:lang w:eastAsia="pt-BR"/>
          <w14:ligatures w14:val="none"/>
        </w:rPr>
        <w:t>Quclaohuei</w:t>
      </w:r>
      <w:proofErr w:type="spellEnd"/>
      <w:r w:rsidRPr="00DD0BAD">
        <w:rPr>
          <w:rFonts w:ascii="Times New Roman" w:eastAsia="Times New Roman" w:hAnsi="Times New Roman" w:cs="Times New Roman"/>
          <w:kern w:val="0"/>
          <w:sz w:val="24"/>
          <w:szCs w:val="24"/>
          <w:lang w:eastAsia="pt-BR"/>
          <w14:ligatures w14:val="none"/>
        </w:rPr>
        <w:t xml:space="preserve">, </w:t>
      </w:r>
      <w:proofErr w:type="spellStart"/>
      <w:r w:rsidRPr="00DD0BAD">
        <w:rPr>
          <w:rFonts w:ascii="Times New Roman" w:eastAsia="Times New Roman" w:hAnsi="Times New Roman" w:cs="Times New Roman"/>
          <w:kern w:val="0"/>
          <w:sz w:val="24"/>
          <w:szCs w:val="24"/>
          <w:lang w:eastAsia="pt-BR"/>
          <w14:ligatures w14:val="none"/>
        </w:rPr>
        <w:t>Tataohuei</w:t>
      </w:r>
      <w:proofErr w:type="spellEnd"/>
      <w:r w:rsidRPr="00DD0BAD">
        <w:rPr>
          <w:rFonts w:ascii="Times New Roman" w:eastAsia="Times New Roman" w:hAnsi="Times New Roman" w:cs="Times New Roman"/>
          <w:kern w:val="0"/>
          <w:sz w:val="24"/>
          <w:szCs w:val="24"/>
          <w:lang w:eastAsia="pt-BR"/>
          <w14:ligatures w14:val="none"/>
        </w:rPr>
        <w:t xml:space="preserve">, </w:t>
      </w:r>
      <w:proofErr w:type="spellStart"/>
      <w:r w:rsidRPr="00DD0BAD">
        <w:rPr>
          <w:rFonts w:ascii="Times New Roman" w:eastAsia="Times New Roman" w:hAnsi="Times New Roman" w:cs="Times New Roman"/>
          <w:kern w:val="0"/>
          <w:sz w:val="24"/>
          <w:szCs w:val="24"/>
          <w:lang w:eastAsia="pt-BR"/>
          <w14:ligatures w14:val="none"/>
        </w:rPr>
        <w:t>Tsailihuei</w:t>
      </w:r>
      <w:proofErr w:type="spellEnd"/>
      <w:r w:rsidRPr="00DD0BAD">
        <w:rPr>
          <w:rFonts w:ascii="Times New Roman" w:eastAsia="Times New Roman" w:hAnsi="Times New Roman" w:cs="Times New Roman"/>
          <w:kern w:val="0"/>
          <w:sz w:val="24"/>
          <w:szCs w:val="24"/>
          <w:lang w:eastAsia="pt-BR"/>
          <w14:ligatures w14:val="none"/>
        </w:rPr>
        <w:t xml:space="preserve">, </w:t>
      </w:r>
      <w:proofErr w:type="spellStart"/>
      <w:r w:rsidRPr="00DD0BAD">
        <w:rPr>
          <w:rFonts w:ascii="Times New Roman" w:eastAsia="Times New Roman" w:hAnsi="Times New Roman" w:cs="Times New Roman"/>
          <w:kern w:val="0"/>
          <w:sz w:val="24"/>
          <w:szCs w:val="24"/>
          <w:lang w:eastAsia="pt-BR"/>
          <w14:ligatures w14:val="none"/>
        </w:rPr>
        <w:t>Tchimpam</w:t>
      </w:r>
      <w:proofErr w:type="spellEnd"/>
      <w:r w:rsidRPr="00DD0BAD">
        <w:rPr>
          <w:rFonts w:ascii="Times New Roman" w:eastAsia="Times New Roman" w:hAnsi="Times New Roman" w:cs="Times New Roman"/>
          <w:kern w:val="0"/>
          <w:sz w:val="24"/>
          <w:szCs w:val="24"/>
          <w:lang w:eastAsia="pt-BR"/>
          <w14:ligatures w14:val="none"/>
        </w:rPr>
        <w:t>, eram sociedades secretas» primitivas, com ramos entre a massa da população. No fundamental, essas organizações congregavam camponeses arruinados, artesãos desempregados e elementos do </w:t>
      </w:r>
      <w:proofErr w:type="spellStart"/>
      <w:r w:rsidRPr="00DD0BAD">
        <w:rPr>
          <w:rFonts w:ascii="Times New Roman" w:eastAsia="Times New Roman" w:hAnsi="Times New Roman" w:cs="Times New Roman"/>
          <w:i/>
          <w:iCs/>
          <w:kern w:val="0"/>
          <w:sz w:val="24"/>
          <w:szCs w:val="24"/>
          <w:lang w:eastAsia="pt-BR"/>
          <w14:ligatures w14:val="none"/>
        </w:rPr>
        <w:t>lumpen-proletariado</w:t>
      </w:r>
      <w:proofErr w:type="spellEnd"/>
      <w:r w:rsidRPr="00DD0BAD">
        <w:rPr>
          <w:rFonts w:ascii="Times New Roman" w:eastAsia="Times New Roman" w:hAnsi="Times New Roman" w:cs="Times New Roman"/>
          <w:kern w:val="0"/>
          <w:sz w:val="24"/>
          <w:szCs w:val="24"/>
          <w:lang w:eastAsia="pt-BR"/>
          <w14:ligatures w14:val="none"/>
        </w:rPr>
        <w:t xml:space="preserve">. Na época feudal, o que aglutinava todos esses elementos era, </w:t>
      </w:r>
      <w:r w:rsidRPr="00DD0BAD">
        <w:rPr>
          <w:rFonts w:ascii="Times New Roman" w:eastAsia="Times New Roman" w:hAnsi="Times New Roman" w:cs="Times New Roman"/>
          <w:kern w:val="0"/>
          <w:sz w:val="24"/>
          <w:szCs w:val="24"/>
          <w:lang w:eastAsia="pt-BR"/>
          <w14:ligatures w14:val="none"/>
        </w:rPr>
        <w:lastRenderedPageBreak/>
        <w:t xml:space="preserve">muitas vezes, um preconceito religioso. Essas sociedades, que se designavam por diversos nomes, regiam-se por uma forma de organização patriarcal. Algumas possuíam armas. Os seus membros esforçavam-se por assegurar-se ajuda mútua nas diferentes circunstâncias da vida e, em certos momentos, serviam-se das sociedades para organizar lutas contra os opressores, burocratas e senhores de terras. Como é evidente, o pertencer a essas organizações de carácter retrógrado não podia constituir uma saída para os camponeses e artesões. Acontecia até que, com frequência, os senhores de terras e os demais tiranos estabeleciam sem dificuldades um controle sobre elas, utilizando-as para fins egoístas. Além disso, notava-se </w:t>
      </w:r>
      <w:proofErr w:type="gramStart"/>
      <w:r w:rsidRPr="00DD0BAD">
        <w:rPr>
          <w:rFonts w:ascii="Times New Roman" w:eastAsia="Times New Roman" w:hAnsi="Times New Roman" w:cs="Times New Roman"/>
          <w:kern w:val="0"/>
          <w:sz w:val="24"/>
          <w:szCs w:val="24"/>
          <w:lang w:eastAsia="pt-BR"/>
          <w14:ligatures w14:val="none"/>
        </w:rPr>
        <w:t>nessa sociedades</w:t>
      </w:r>
      <w:proofErr w:type="gramEnd"/>
      <w:r w:rsidRPr="00DD0BAD">
        <w:rPr>
          <w:rFonts w:ascii="Times New Roman" w:eastAsia="Times New Roman" w:hAnsi="Times New Roman" w:cs="Times New Roman"/>
          <w:kern w:val="0"/>
          <w:sz w:val="24"/>
          <w:szCs w:val="24"/>
          <w:lang w:eastAsia="pt-BR"/>
          <w14:ligatures w14:val="none"/>
        </w:rPr>
        <w:t xml:space="preserve"> uma tendência à destruição cega, razão por que algumas se transformaram numa força </w:t>
      </w:r>
      <w:proofErr w:type="spellStart"/>
      <w:r w:rsidRPr="00DD0BAD">
        <w:rPr>
          <w:rFonts w:ascii="Times New Roman" w:eastAsia="Times New Roman" w:hAnsi="Times New Roman" w:cs="Times New Roman"/>
          <w:kern w:val="0"/>
          <w:sz w:val="24"/>
          <w:szCs w:val="24"/>
          <w:lang w:eastAsia="pt-BR"/>
          <w14:ligatures w14:val="none"/>
        </w:rPr>
        <w:t>reaccionária</w:t>
      </w:r>
      <w:proofErr w:type="spellEnd"/>
      <w:r w:rsidRPr="00DD0BAD">
        <w:rPr>
          <w:rFonts w:ascii="Times New Roman" w:eastAsia="Times New Roman" w:hAnsi="Times New Roman" w:cs="Times New Roman"/>
          <w:kern w:val="0"/>
          <w:sz w:val="24"/>
          <w:szCs w:val="24"/>
          <w:lang w:eastAsia="pt-BR"/>
          <w14:ligatures w14:val="none"/>
        </w:rPr>
        <w:t xml:space="preserve">. Em 1927, por ocasião do seu golpe de Estado </w:t>
      </w:r>
      <w:proofErr w:type="spellStart"/>
      <w:r w:rsidRPr="00DD0BAD">
        <w:rPr>
          <w:rFonts w:ascii="Times New Roman" w:eastAsia="Times New Roman" w:hAnsi="Times New Roman" w:cs="Times New Roman"/>
          <w:kern w:val="0"/>
          <w:sz w:val="24"/>
          <w:szCs w:val="24"/>
          <w:lang w:eastAsia="pt-BR"/>
          <w14:ligatures w14:val="none"/>
        </w:rPr>
        <w:t>contra-revolucionário</w:t>
      </w:r>
      <w:proofErr w:type="spellEnd"/>
      <w:r w:rsidRPr="00DD0BAD">
        <w:rPr>
          <w:rFonts w:ascii="Times New Roman" w:eastAsia="Times New Roman" w:hAnsi="Times New Roman" w:cs="Times New Roman"/>
          <w:kern w:val="0"/>
          <w:sz w:val="24"/>
          <w:szCs w:val="24"/>
          <w:lang w:eastAsia="pt-BR"/>
          <w14:ligatures w14:val="none"/>
        </w:rPr>
        <w:t>, </w:t>
      </w:r>
      <w:proofErr w:type="spellStart"/>
      <w:r w:rsidRPr="00DD0BAD">
        <w:rPr>
          <w:rFonts w:ascii="Times New Roman" w:eastAsia="Times New Roman" w:hAnsi="Times New Roman" w:cs="Times New Roman"/>
          <w:kern w:val="0"/>
          <w:sz w:val="24"/>
          <w:szCs w:val="24"/>
          <w:lang w:eastAsia="pt-BR"/>
          <w14:ligatures w14:val="none"/>
        </w:rPr>
        <w:fldChar w:fldCharType="begin"/>
      </w:r>
      <w:r w:rsidRPr="00DD0BAD">
        <w:rPr>
          <w:rFonts w:ascii="Times New Roman" w:eastAsia="Times New Roman" w:hAnsi="Times New Roman" w:cs="Times New Roman"/>
          <w:kern w:val="0"/>
          <w:sz w:val="24"/>
          <w:szCs w:val="24"/>
          <w:lang w:eastAsia="pt-BR"/>
          <w14:ligatures w14:val="none"/>
        </w:rPr>
        <w:instrText>HYPERLINK "https://www.marxists.org/portugues/dicionario/verbetes/c/chiang_kai-shek.htm" \t "_blank"</w:instrText>
      </w:r>
      <w:r w:rsidRPr="00DD0BAD">
        <w:rPr>
          <w:rFonts w:ascii="Times New Roman" w:eastAsia="Times New Roman" w:hAnsi="Times New Roman" w:cs="Times New Roman"/>
          <w:kern w:val="0"/>
          <w:sz w:val="24"/>
          <w:szCs w:val="24"/>
          <w:lang w:eastAsia="pt-BR"/>
          <w14:ligatures w14:val="none"/>
        </w:rPr>
      </w:r>
      <w:r w:rsidRPr="00DD0BAD">
        <w:rPr>
          <w:rFonts w:ascii="Times New Roman" w:eastAsia="Times New Roman" w:hAnsi="Times New Roman" w:cs="Times New Roman"/>
          <w:kern w:val="0"/>
          <w:sz w:val="24"/>
          <w:szCs w:val="24"/>
          <w:lang w:eastAsia="pt-BR"/>
          <w14:ligatures w14:val="none"/>
        </w:rPr>
        <w:fldChar w:fldCharType="separate"/>
      </w:r>
      <w:r w:rsidRPr="00DD0BAD">
        <w:rPr>
          <w:rFonts w:ascii="Times New Roman" w:eastAsia="Times New Roman" w:hAnsi="Times New Roman" w:cs="Times New Roman"/>
          <w:kern w:val="0"/>
          <w:sz w:val="24"/>
          <w:szCs w:val="24"/>
          <w:u w:val="single"/>
          <w:lang w:eastAsia="pt-BR"/>
          <w14:ligatures w14:val="none"/>
        </w:rPr>
        <w:t>Tchiang</w:t>
      </w:r>
      <w:proofErr w:type="spellEnd"/>
      <w:r w:rsidRPr="00DD0BAD">
        <w:rPr>
          <w:rFonts w:ascii="Times New Roman" w:eastAsia="Times New Roman" w:hAnsi="Times New Roman" w:cs="Times New Roman"/>
          <w:kern w:val="0"/>
          <w:sz w:val="24"/>
          <w:szCs w:val="24"/>
          <w:u w:val="single"/>
          <w:lang w:eastAsia="pt-BR"/>
          <w14:ligatures w14:val="none"/>
        </w:rPr>
        <w:t xml:space="preserve"> Kai-</w:t>
      </w:r>
      <w:proofErr w:type="spellStart"/>
      <w:r w:rsidRPr="00DD0BAD">
        <w:rPr>
          <w:rFonts w:ascii="Times New Roman" w:eastAsia="Times New Roman" w:hAnsi="Times New Roman" w:cs="Times New Roman"/>
          <w:kern w:val="0"/>
          <w:sz w:val="24"/>
          <w:szCs w:val="24"/>
          <w:u w:val="single"/>
          <w:lang w:eastAsia="pt-BR"/>
          <w14:ligatures w14:val="none"/>
        </w:rPr>
        <w:t>chek</w:t>
      </w:r>
      <w:proofErr w:type="spellEnd"/>
      <w:r w:rsidRPr="00DD0BAD">
        <w:rPr>
          <w:rFonts w:ascii="Times New Roman" w:eastAsia="Times New Roman" w:hAnsi="Times New Roman" w:cs="Times New Roman"/>
          <w:kern w:val="0"/>
          <w:sz w:val="24"/>
          <w:szCs w:val="24"/>
          <w:lang w:eastAsia="pt-BR"/>
          <w14:ligatures w14:val="none"/>
        </w:rPr>
        <w:fldChar w:fldCharType="end"/>
      </w:r>
      <w:r w:rsidRPr="00DD0BAD">
        <w:rPr>
          <w:rFonts w:ascii="Times New Roman" w:eastAsia="Times New Roman" w:hAnsi="Times New Roman" w:cs="Times New Roman"/>
          <w:kern w:val="0"/>
          <w:sz w:val="24"/>
          <w:szCs w:val="24"/>
          <w:lang w:eastAsia="pt-BR"/>
          <w14:ligatures w14:val="none"/>
        </w:rPr>
        <w:t xml:space="preserve"> utilizou essas organizações retrógradas como um instrumento para destruir a unidade do povo trabalhador e abater a revolução. Desde que começou a verificar-se uma expansão poderosa das forças do proletariado industrial moderno, os camponeses, sob a </w:t>
      </w:r>
      <w:proofErr w:type="spellStart"/>
      <w:r w:rsidRPr="00DD0BAD">
        <w:rPr>
          <w:rFonts w:ascii="Times New Roman" w:eastAsia="Times New Roman" w:hAnsi="Times New Roman" w:cs="Times New Roman"/>
          <w:kern w:val="0"/>
          <w:sz w:val="24"/>
          <w:szCs w:val="24"/>
          <w:lang w:eastAsia="pt-BR"/>
          <w14:ligatures w14:val="none"/>
        </w:rPr>
        <w:t>direcção</w:t>
      </w:r>
      <w:proofErr w:type="spellEnd"/>
      <w:r w:rsidRPr="00DD0BAD">
        <w:rPr>
          <w:rFonts w:ascii="Times New Roman" w:eastAsia="Times New Roman" w:hAnsi="Times New Roman" w:cs="Times New Roman"/>
          <w:kern w:val="0"/>
          <w:sz w:val="24"/>
          <w:szCs w:val="24"/>
          <w:lang w:eastAsia="pt-BR"/>
          <w14:ligatures w14:val="none"/>
        </w:rPr>
        <w:t xml:space="preserve"> da classe operária, criaram a pouco e pouco organizações inteiramente novas, que lhes eram próprias. Desde então, a existência das tais organizações primitivas e retrógradas perdeu todo e qualquer sentido. </w:t>
      </w:r>
    </w:p>
    <w:p w14:paraId="3C6E2DDE" w14:textId="77777777" w:rsidR="000E72B8" w:rsidRPr="00DD0BAD" w:rsidRDefault="000E72B8" w:rsidP="00DD0BAD">
      <w:pPr>
        <w:spacing w:line="276" w:lineRule="auto"/>
        <w:jc w:val="both"/>
        <w:rPr>
          <w:rFonts w:ascii="Times New Roman" w:hAnsi="Times New Roman" w:cs="Times New Roman"/>
          <w:sz w:val="24"/>
          <w:szCs w:val="24"/>
        </w:rPr>
      </w:pPr>
    </w:p>
    <w:sectPr w:rsidR="000E72B8" w:rsidRPr="00DD0BA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8E2C9B"/>
    <w:multiLevelType w:val="multilevel"/>
    <w:tmpl w:val="07DA7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01947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BAD"/>
    <w:rsid w:val="000E72B8"/>
    <w:rsid w:val="00DD0B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3C2140"/>
  <w15:chartTrackingRefBased/>
  <w15:docId w15:val="{FDE597E4-6EBC-4745-9AF5-193EDD904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DD0B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14:ligatures w14:val="none"/>
    </w:rPr>
  </w:style>
  <w:style w:type="paragraph" w:styleId="Ttulo2">
    <w:name w:val="heading 2"/>
    <w:basedOn w:val="Normal"/>
    <w:link w:val="Ttulo2Char"/>
    <w:uiPriority w:val="9"/>
    <w:qFormat/>
    <w:rsid w:val="00DD0BAD"/>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pt-BR"/>
      <w14:ligatures w14:val="none"/>
    </w:rPr>
  </w:style>
  <w:style w:type="paragraph" w:styleId="Ttulo3">
    <w:name w:val="heading 3"/>
    <w:basedOn w:val="Normal"/>
    <w:link w:val="Ttulo3Char"/>
    <w:uiPriority w:val="9"/>
    <w:qFormat/>
    <w:rsid w:val="00DD0BAD"/>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pt-BR"/>
      <w14:ligatures w14:val="none"/>
    </w:rPr>
  </w:style>
  <w:style w:type="paragraph" w:styleId="Ttulo5">
    <w:name w:val="heading 5"/>
    <w:basedOn w:val="Normal"/>
    <w:link w:val="Ttulo5Char"/>
    <w:uiPriority w:val="9"/>
    <w:qFormat/>
    <w:rsid w:val="00DD0BAD"/>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D0BAD"/>
    <w:rPr>
      <w:rFonts w:ascii="Times New Roman" w:eastAsia="Times New Roman" w:hAnsi="Times New Roman" w:cs="Times New Roman"/>
      <w:b/>
      <w:bCs/>
      <w:kern w:val="36"/>
      <w:sz w:val="48"/>
      <w:szCs w:val="48"/>
      <w:lang w:eastAsia="pt-BR"/>
      <w14:ligatures w14:val="none"/>
    </w:rPr>
  </w:style>
  <w:style w:type="character" w:customStyle="1" w:styleId="Ttulo2Char">
    <w:name w:val="Título 2 Char"/>
    <w:basedOn w:val="Fontepargpadro"/>
    <w:link w:val="Ttulo2"/>
    <w:uiPriority w:val="9"/>
    <w:rsid w:val="00DD0BAD"/>
    <w:rPr>
      <w:rFonts w:ascii="Times New Roman" w:eastAsia="Times New Roman" w:hAnsi="Times New Roman" w:cs="Times New Roman"/>
      <w:b/>
      <w:bCs/>
      <w:kern w:val="0"/>
      <w:sz w:val="36"/>
      <w:szCs w:val="36"/>
      <w:lang w:eastAsia="pt-BR"/>
      <w14:ligatures w14:val="none"/>
    </w:rPr>
  </w:style>
  <w:style w:type="character" w:customStyle="1" w:styleId="Ttulo3Char">
    <w:name w:val="Título 3 Char"/>
    <w:basedOn w:val="Fontepargpadro"/>
    <w:link w:val="Ttulo3"/>
    <w:uiPriority w:val="9"/>
    <w:rsid w:val="00DD0BAD"/>
    <w:rPr>
      <w:rFonts w:ascii="Times New Roman" w:eastAsia="Times New Roman" w:hAnsi="Times New Roman" w:cs="Times New Roman"/>
      <w:b/>
      <w:bCs/>
      <w:kern w:val="0"/>
      <w:sz w:val="27"/>
      <w:szCs w:val="27"/>
      <w:lang w:eastAsia="pt-BR"/>
      <w14:ligatures w14:val="none"/>
    </w:rPr>
  </w:style>
  <w:style w:type="character" w:customStyle="1" w:styleId="Ttulo5Char">
    <w:name w:val="Título 5 Char"/>
    <w:basedOn w:val="Fontepargpadro"/>
    <w:link w:val="Ttulo5"/>
    <w:uiPriority w:val="9"/>
    <w:rsid w:val="00DD0BAD"/>
    <w:rPr>
      <w:rFonts w:ascii="Times New Roman" w:eastAsia="Times New Roman" w:hAnsi="Times New Roman" w:cs="Times New Roman"/>
      <w:b/>
      <w:bCs/>
      <w:kern w:val="0"/>
      <w:sz w:val="20"/>
      <w:szCs w:val="20"/>
      <w:lang w:eastAsia="pt-BR"/>
      <w14:ligatures w14:val="none"/>
    </w:rPr>
  </w:style>
  <w:style w:type="character" w:customStyle="1" w:styleId="h1reduzido">
    <w:name w:val="h1reduzido"/>
    <w:basedOn w:val="Fontepargpadro"/>
    <w:rsid w:val="00DD0BAD"/>
  </w:style>
  <w:style w:type="character" w:styleId="Hyperlink">
    <w:name w:val="Hyperlink"/>
    <w:basedOn w:val="Fontepargpadro"/>
    <w:uiPriority w:val="99"/>
    <w:semiHidden/>
    <w:unhideWhenUsed/>
    <w:rsid w:val="00DD0BAD"/>
    <w:rPr>
      <w:color w:val="0000FF"/>
      <w:u w:val="single"/>
    </w:rPr>
  </w:style>
  <w:style w:type="character" w:customStyle="1" w:styleId="info">
    <w:name w:val="info"/>
    <w:basedOn w:val="Fontepargpadro"/>
    <w:rsid w:val="00DD0BAD"/>
  </w:style>
  <w:style w:type="character" w:styleId="Forte">
    <w:name w:val="Strong"/>
    <w:basedOn w:val="Fontepargpadro"/>
    <w:uiPriority w:val="22"/>
    <w:qFormat/>
    <w:rsid w:val="00DD0BAD"/>
    <w:rPr>
      <w:b/>
      <w:bCs/>
    </w:rPr>
  </w:style>
  <w:style w:type="paragraph" w:styleId="NormalWeb">
    <w:name w:val="Normal (Web)"/>
    <w:basedOn w:val="Normal"/>
    <w:uiPriority w:val="99"/>
    <w:semiHidden/>
    <w:unhideWhenUsed/>
    <w:rsid w:val="00DD0BA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nfase">
    <w:name w:val="Emphasis"/>
    <w:basedOn w:val="Fontepargpadro"/>
    <w:uiPriority w:val="20"/>
    <w:qFormat/>
    <w:rsid w:val="00DD0BAD"/>
    <w:rPr>
      <w:i/>
      <w:iCs/>
    </w:rPr>
  </w:style>
  <w:style w:type="paragraph" w:customStyle="1" w:styleId="quote3">
    <w:name w:val="quote3"/>
    <w:basedOn w:val="Normal"/>
    <w:rsid w:val="00DD0BA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link">
    <w:name w:val="link"/>
    <w:basedOn w:val="Normal"/>
    <w:rsid w:val="00DD0BA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note">
    <w:name w:val="note"/>
    <w:basedOn w:val="Normal"/>
    <w:rsid w:val="00DD0BA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74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xists.org/portugues/mao/1926/03/classes.htm" TargetMode="External"/><Relationship Id="rId13" Type="http://schemas.openxmlformats.org/officeDocument/2006/relationships/hyperlink" Target="https://www.marxists.org/portugues/mao/1926/03/classes.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rxists.org/portugues/mao/1926/03/classes.htm" TargetMode="External"/><Relationship Id="rId12" Type="http://schemas.openxmlformats.org/officeDocument/2006/relationships/hyperlink" Target="https://www.marxists.org/portugues/mao/1926/03/classes.htm" TargetMode="External"/><Relationship Id="rId17" Type="http://schemas.openxmlformats.org/officeDocument/2006/relationships/hyperlink" Target="https://www.marxists.org/portugues/dicionario/verbetes/s/sun_yat_sen.htm" TargetMode="External"/><Relationship Id="rId2" Type="http://schemas.openxmlformats.org/officeDocument/2006/relationships/styles" Target="styles.xml"/><Relationship Id="rId16" Type="http://schemas.openxmlformats.org/officeDocument/2006/relationships/hyperlink" Target="https://www.marxists.org/portugues/dicionario/verbetes/s/sun_yat_sen.htm" TargetMode="External"/><Relationship Id="rId1" Type="http://schemas.openxmlformats.org/officeDocument/2006/relationships/numbering" Target="numbering.xml"/><Relationship Id="rId6" Type="http://schemas.openxmlformats.org/officeDocument/2006/relationships/hyperlink" Target="https://www.marxists.org/portugues/mao/1926/03/classes.htm" TargetMode="External"/><Relationship Id="rId11" Type="http://schemas.openxmlformats.org/officeDocument/2006/relationships/hyperlink" Target="https://www.marxists.org/portugues/mao/1926/03/classes.htm" TargetMode="External"/><Relationship Id="rId5" Type="http://schemas.openxmlformats.org/officeDocument/2006/relationships/hyperlink" Target="https://www.marxists.org/portugues/mao/1926/03/classes.htm" TargetMode="External"/><Relationship Id="rId15" Type="http://schemas.openxmlformats.org/officeDocument/2006/relationships/hyperlink" Target="https://www.marxists.org/portugues/mao/1926/03/classes.htm" TargetMode="External"/><Relationship Id="rId10" Type="http://schemas.openxmlformats.org/officeDocument/2006/relationships/hyperlink" Target="https://www.marxists.org/portugues/mao/1926/03/classes.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arxists.org/portugues/mao/1926/03/classes.htm" TargetMode="External"/><Relationship Id="rId14" Type="http://schemas.openxmlformats.org/officeDocument/2006/relationships/hyperlink" Target="https://www.marxists.org/portugues/dicionario/verbetes/t/tcham_cuo-tao.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5103</Words>
  <Characters>27558</Characters>
  <Application>Microsoft Office Word</Application>
  <DocSecurity>0</DocSecurity>
  <Lines>229</Lines>
  <Paragraphs>65</Paragraphs>
  <ScaleCrop>false</ScaleCrop>
  <Company/>
  <LinksUpToDate>false</LinksUpToDate>
  <CharactersWithSpaces>32596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dc:creator>
  <cp:keywords/>
  <dc:description/>
  <cp:lastModifiedBy>Juan</cp:lastModifiedBy>
  <cp:revision>1</cp:revision>
  <dcterms:created xsi:type="dcterms:W3CDTF">2024-08-21T14:56:00Z</dcterms:created>
  <dcterms:modified xsi:type="dcterms:W3CDTF">2024-08-21T14:58:00Z</dcterms:modified>
</cp:coreProperties>
</file>